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C02E" w14:textId="046C3B2E" w:rsidR="007D5408" w:rsidRPr="009D43C5" w:rsidRDefault="007D5408" w:rsidP="00181D13">
      <w:pPr>
        <w:pStyle w:val="Prrafodelista"/>
        <w:widowControl w:val="0"/>
        <w:numPr>
          <w:ilvl w:val="0"/>
          <w:numId w:val="2"/>
        </w:numPr>
        <w:pBdr>
          <w:top w:val="nil"/>
          <w:left w:val="nil"/>
          <w:bottom w:val="nil"/>
          <w:right w:val="nil"/>
          <w:between w:val="nil"/>
        </w:pBdr>
        <w:spacing w:after="0" w:line="240" w:lineRule="auto"/>
        <w:ind w:left="142" w:hanging="425"/>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 xml:space="preserve">Datos del autor  </w:t>
      </w:r>
    </w:p>
    <w:p w14:paraId="5065957F" w14:textId="0D8C203E" w:rsidR="00356E21" w:rsidRPr="009D43C5" w:rsidRDefault="007D5408" w:rsidP="00181D13">
      <w:pPr>
        <w:spacing w:after="0" w:line="240" w:lineRule="auto"/>
        <w:ind w:left="568" w:hanging="425"/>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Nombres y Apellidos:</w:t>
      </w:r>
      <w:r w:rsidR="00067E15" w:rsidRPr="009D43C5">
        <w:rPr>
          <w:rFonts w:ascii="Arial Nova Cond" w:hAnsi="Arial Nova Cond"/>
          <w:color w:val="000000" w:themeColor="text1"/>
          <w:sz w:val="23"/>
          <w:szCs w:val="23"/>
        </w:rPr>
        <w:t xml:space="preserve">  </w:t>
      </w:r>
      <w:r w:rsidR="00C426E5" w:rsidRPr="009D43C5">
        <w:rPr>
          <w:rFonts w:ascii="Arial Nova Cond" w:hAnsi="Arial Nova Cond"/>
          <w:color w:val="000000" w:themeColor="text1"/>
          <w:sz w:val="23"/>
          <w:szCs w:val="23"/>
        </w:rPr>
        <w:t>Kattia Villanueva Diaz</w:t>
      </w:r>
    </w:p>
    <w:p w14:paraId="278D088F" w14:textId="050394FF" w:rsidR="00356E21" w:rsidRPr="009D43C5" w:rsidRDefault="007D5408" w:rsidP="00181D13">
      <w:pPr>
        <w:tabs>
          <w:tab w:val="left" w:pos="426"/>
        </w:tabs>
        <w:spacing w:after="0" w:line="240" w:lineRule="auto"/>
        <w:ind w:left="568" w:hanging="425"/>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DNI/Otros Nº:</w:t>
      </w:r>
      <w:r w:rsidR="00385041" w:rsidRPr="009D43C5">
        <w:rPr>
          <w:rFonts w:ascii="Arial Nova Cond" w:hAnsi="Arial Nova Cond"/>
          <w:color w:val="000000" w:themeColor="text1"/>
          <w:sz w:val="23"/>
          <w:szCs w:val="23"/>
        </w:rPr>
        <w:t xml:space="preserve"> </w:t>
      </w:r>
      <w:r w:rsidR="000E3E4E" w:rsidRPr="009D43C5">
        <w:rPr>
          <w:rFonts w:ascii="Arial Nova Cond" w:hAnsi="Arial Nova Cond"/>
          <w:color w:val="000000" w:themeColor="text1"/>
          <w:sz w:val="23"/>
          <w:szCs w:val="23"/>
        </w:rPr>
        <w:t xml:space="preserve"> </w:t>
      </w:r>
      <w:r w:rsidR="00C426E5" w:rsidRPr="009D43C5">
        <w:rPr>
          <w:rFonts w:ascii="Arial Nova Cond" w:hAnsi="Arial Nova Cond"/>
          <w:color w:val="000000" w:themeColor="text1"/>
          <w:sz w:val="23"/>
          <w:szCs w:val="23"/>
        </w:rPr>
        <w:t>45945928</w:t>
      </w:r>
    </w:p>
    <w:p w14:paraId="02DD2A3D" w14:textId="08E6A1C7" w:rsidR="00F52A31" w:rsidRPr="009D43C5" w:rsidRDefault="0012351E" w:rsidP="00181D13">
      <w:pPr>
        <w:widowControl w:val="0"/>
        <w:pBdr>
          <w:top w:val="nil"/>
          <w:left w:val="nil"/>
          <w:bottom w:val="nil"/>
          <w:right w:val="nil"/>
          <w:between w:val="nil"/>
        </w:pBdr>
        <w:spacing w:after="0" w:line="240" w:lineRule="auto"/>
        <w:ind w:left="568" w:hanging="425"/>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 xml:space="preserve">Correo electrónico: </w:t>
      </w:r>
      <w:r w:rsidR="000E3E4E" w:rsidRPr="009D43C5">
        <w:rPr>
          <w:rFonts w:ascii="Arial Nova Cond" w:hAnsi="Arial Nova Cond"/>
          <w:color w:val="000000" w:themeColor="text1"/>
          <w:sz w:val="23"/>
          <w:szCs w:val="23"/>
        </w:rPr>
        <w:t xml:space="preserve">  </w:t>
      </w:r>
      <w:r w:rsidR="00D660D7" w:rsidRPr="009D43C5">
        <w:rPr>
          <w:rFonts w:ascii="Arial Nova Cond" w:hAnsi="Arial Nova Cond"/>
          <w:color w:val="000000" w:themeColor="text1"/>
          <w:sz w:val="23"/>
          <w:szCs w:val="23"/>
        </w:rPr>
        <w:t>kvillanuevad</w:t>
      </w:r>
      <w:r w:rsidR="00676A44" w:rsidRPr="009D43C5">
        <w:rPr>
          <w:rFonts w:ascii="Arial Nova Cond" w:hAnsi="Arial Nova Cond"/>
          <w:color w:val="000000" w:themeColor="text1"/>
          <w:sz w:val="23"/>
          <w:szCs w:val="23"/>
        </w:rPr>
        <w:t>_epg</w:t>
      </w:r>
      <w:r w:rsidR="00D660D7" w:rsidRPr="009D43C5">
        <w:rPr>
          <w:rFonts w:ascii="Arial Nova Cond" w:hAnsi="Arial Nova Cond"/>
          <w:color w:val="000000" w:themeColor="text1"/>
          <w:sz w:val="23"/>
          <w:szCs w:val="23"/>
        </w:rPr>
        <w:t>20</w:t>
      </w:r>
      <w:r w:rsidR="00F52A31" w:rsidRPr="009D43C5">
        <w:rPr>
          <w:rFonts w:ascii="Arial Nova Cond" w:hAnsi="Arial Nova Cond"/>
          <w:color w:val="000000" w:themeColor="text1"/>
          <w:sz w:val="23"/>
          <w:szCs w:val="23"/>
        </w:rPr>
        <w:t>@</w:t>
      </w:r>
      <w:r w:rsidR="00676A44" w:rsidRPr="009D43C5">
        <w:rPr>
          <w:rFonts w:ascii="Arial Nova Cond" w:hAnsi="Arial Nova Cond"/>
          <w:color w:val="000000" w:themeColor="text1"/>
          <w:sz w:val="23"/>
          <w:szCs w:val="23"/>
        </w:rPr>
        <w:t>unc.edu.pe</w:t>
      </w:r>
    </w:p>
    <w:p w14:paraId="48CDA215" w14:textId="4027E955" w:rsidR="002533B1" w:rsidRPr="009D43C5" w:rsidRDefault="0012351E" w:rsidP="00181D13">
      <w:pPr>
        <w:widowControl w:val="0"/>
        <w:pBdr>
          <w:top w:val="nil"/>
          <w:left w:val="nil"/>
          <w:bottom w:val="nil"/>
          <w:right w:val="nil"/>
          <w:between w:val="nil"/>
        </w:pBdr>
        <w:spacing w:after="0" w:line="360" w:lineRule="auto"/>
        <w:ind w:left="568" w:hanging="425"/>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 xml:space="preserve">Teléfono: </w:t>
      </w:r>
      <w:r w:rsidR="00385041" w:rsidRPr="009D43C5">
        <w:rPr>
          <w:rFonts w:ascii="Arial Nova Cond" w:hAnsi="Arial Nova Cond"/>
          <w:color w:val="000000" w:themeColor="text1"/>
          <w:sz w:val="23"/>
          <w:szCs w:val="23"/>
        </w:rPr>
        <w:t xml:space="preserve"> </w:t>
      </w:r>
      <w:r w:rsidR="008917B2" w:rsidRPr="009D43C5">
        <w:rPr>
          <w:rFonts w:ascii="Arial Nova Cond" w:hAnsi="Arial Nova Cond"/>
          <w:color w:val="000000" w:themeColor="text1"/>
          <w:sz w:val="23"/>
          <w:szCs w:val="23"/>
        </w:rPr>
        <w:t>9</w:t>
      </w:r>
      <w:r w:rsidR="00D660D7" w:rsidRPr="009D43C5">
        <w:rPr>
          <w:rFonts w:ascii="Arial Nova Cond" w:hAnsi="Arial Nova Cond"/>
          <w:color w:val="000000" w:themeColor="text1"/>
          <w:sz w:val="23"/>
          <w:szCs w:val="23"/>
        </w:rPr>
        <w:t>79465778</w:t>
      </w:r>
    </w:p>
    <w:p w14:paraId="275D7340" w14:textId="003C2A7C" w:rsidR="007D5408" w:rsidRPr="009D43C5" w:rsidRDefault="0012351E" w:rsidP="00181D13">
      <w:pPr>
        <w:pStyle w:val="Prrafodelista"/>
        <w:widowControl w:val="0"/>
        <w:numPr>
          <w:ilvl w:val="0"/>
          <w:numId w:val="2"/>
        </w:numPr>
        <w:pBdr>
          <w:top w:val="nil"/>
          <w:left w:val="nil"/>
          <w:bottom w:val="nil"/>
          <w:right w:val="nil"/>
          <w:between w:val="nil"/>
        </w:pBdr>
        <w:spacing w:before="125"/>
        <w:ind w:left="142" w:hanging="426"/>
        <w:jc w:val="both"/>
        <w:rPr>
          <w:rFonts w:ascii="Arial Nova Cond" w:hAnsi="Arial Nova Cond"/>
          <w:color w:val="000000" w:themeColor="text1"/>
          <w:sz w:val="23"/>
          <w:szCs w:val="23"/>
        </w:rPr>
      </w:pPr>
      <w:bookmarkStart w:id="0" w:name="_Hlk158019122"/>
      <w:r w:rsidRPr="009D43C5">
        <w:rPr>
          <w:rFonts w:ascii="Arial Nova Cond" w:hAnsi="Arial Nova Cond"/>
          <w:color w:val="000000" w:themeColor="text1"/>
          <w:sz w:val="23"/>
          <w:szCs w:val="23"/>
        </w:rPr>
        <w:t>Grado</w:t>
      </w:r>
      <w:r w:rsidR="00C378E0" w:rsidRPr="009D43C5">
        <w:rPr>
          <w:rFonts w:ascii="Arial Nova Cond" w:hAnsi="Arial Nova Cond"/>
          <w:color w:val="000000" w:themeColor="text1"/>
          <w:sz w:val="23"/>
          <w:szCs w:val="23"/>
        </w:rPr>
        <w:t xml:space="preserve"> académico o</w:t>
      </w:r>
      <w:r w:rsidRPr="009D43C5">
        <w:rPr>
          <w:rFonts w:ascii="Arial Nova Cond" w:hAnsi="Arial Nova Cond"/>
          <w:color w:val="000000" w:themeColor="text1"/>
          <w:sz w:val="23"/>
          <w:szCs w:val="23"/>
        </w:rPr>
        <w:t xml:space="preserve"> título</w:t>
      </w:r>
      <w:r w:rsidR="00C378E0" w:rsidRPr="009D43C5">
        <w:rPr>
          <w:rFonts w:ascii="Arial Nova Cond" w:hAnsi="Arial Nova Cond"/>
          <w:color w:val="000000" w:themeColor="text1"/>
          <w:sz w:val="23"/>
          <w:szCs w:val="23"/>
        </w:rPr>
        <w:t xml:space="preserve"> profesional</w:t>
      </w:r>
    </w:p>
    <w:p w14:paraId="76A1FED0" w14:textId="4CDEE8A1" w:rsidR="00C000C4" w:rsidRPr="009D43C5" w:rsidRDefault="00C378E0" w:rsidP="00181D13">
      <w:pPr>
        <w:widowControl w:val="0"/>
        <w:pBdr>
          <w:top w:val="nil"/>
          <w:left w:val="nil"/>
          <w:bottom w:val="nil"/>
          <w:right w:val="nil"/>
          <w:between w:val="nil"/>
        </w:pBdr>
        <w:spacing w:after="0" w:line="240" w:lineRule="auto"/>
        <w:ind w:left="567" w:hanging="425"/>
        <w:jc w:val="both"/>
        <w:rPr>
          <w:rFonts w:ascii="Arial Nova Cond" w:hAnsi="Arial Nova Cond"/>
          <w:color w:val="000000" w:themeColor="text1"/>
          <w:sz w:val="23"/>
          <w:szCs w:val="23"/>
        </w:rPr>
      </w:pPr>
      <w:r w:rsidRPr="009D43C5">
        <w:rPr>
          <w:color w:val="000000" w:themeColor="text1"/>
          <w:sz w:val="23"/>
          <w:szCs w:val="23"/>
        </w:rPr>
        <w:t>□</w:t>
      </w:r>
      <w:r w:rsidR="00385041" w:rsidRPr="009D43C5">
        <w:rPr>
          <w:rFonts w:ascii="Arial Nova Cond" w:hAnsi="Arial Nova Cond"/>
          <w:color w:val="000000" w:themeColor="text1"/>
          <w:sz w:val="23"/>
          <w:szCs w:val="23"/>
        </w:rPr>
        <w:t xml:space="preserve"> </w:t>
      </w:r>
      <w:r w:rsidRPr="009D43C5">
        <w:rPr>
          <w:rFonts w:ascii="Arial Nova Cond" w:hAnsi="Arial Nova Cond"/>
          <w:color w:val="000000" w:themeColor="text1"/>
          <w:sz w:val="23"/>
          <w:szCs w:val="23"/>
        </w:rPr>
        <w:t>Bachiller</w:t>
      </w:r>
      <w:r w:rsidR="00181D13" w:rsidRPr="009D43C5">
        <w:rPr>
          <w:rFonts w:ascii="Arial Nova Cond" w:hAnsi="Arial Nova Cond"/>
          <w:color w:val="000000" w:themeColor="text1"/>
          <w:sz w:val="23"/>
          <w:szCs w:val="23"/>
        </w:rPr>
        <w:tab/>
      </w:r>
      <w:r w:rsidR="00181D13" w:rsidRPr="009D43C5">
        <w:rPr>
          <w:rFonts w:ascii="Arial Nova Cond" w:hAnsi="Arial Nova Cond"/>
          <w:color w:val="000000" w:themeColor="text1"/>
          <w:sz w:val="23"/>
          <w:szCs w:val="23"/>
        </w:rPr>
        <w:tab/>
      </w:r>
      <w:r w:rsidR="00E672B9" w:rsidRPr="009D43C5">
        <w:rPr>
          <w:color w:val="000000" w:themeColor="text1"/>
          <w:sz w:val="23"/>
          <w:szCs w:val="23"/>
        </w:rPr>
        <w:t>□</w:t>
      </w:r>
      <w:r w:rsidR="00E672B9" w:rsidRPr="009D43C5">
        <w:rPr>
          <w:rFonts w:ascii="Arial Nova Cond" w:hAnsi="Arial Nova Cond"/>
          <w:color w:val="000000" w:themeColor="text1"/>
          <w:sz w:val="23"/>
          <w:szCs w:val="23"/>
        </w:rPr>
        <w:t xml:space="preserve"> T</w:t>
      </w:r>
      <w:r w:rsidR="00E672B9" w:rsidRPr="009D43C5">
        <w:rPr>
          <w:rFonts w:ascii="Arial Nova Cond" w:hAnsi="Arial Nova Cond" w:cs="Arial Nova"/>
          <w:color w:val="000000" w:themeColor="text1"/>
          <w:sz w:val="23"/>
          <w:szCs w:val="23"/>
        </w:rPr>
        <w:t>í</w:t>
      </w:r>
      <w:r w:rsidR="00E672B9" w:rsidRPr="009D43C5">
        <w:rPr>
          <w:rFonts w:ascii="Arial Nova Cond" w:hAnsi="Arial Nova Cond"/>
          <w:color w:val="000000" w:themeColor="text1"/>
          <w:sz w:val="23"/>
          <w:szCs w:val="23"/>
        </w:rPr>
        <w:t>tulo</w:t>
      </w:r>
      <w:r w:rsidRPr="009D43C5">
        <w:rPr>
          <w:rFonts w:ascii="Arial Nova Cond" w:hAnsi="Arial Nova Cond"/>
          <w:color w:val="000000" w:themeColor="text1"/>
          <w:sz w:val="23"/>
          <w:szCs w:val="23"/>
        </w:rPr>
        <w:t xml:space="preserve"> </w:t>
      </w:r>
      <w:r w:rsidR="004905C7" w:rsidRPr="009D43C5">
        <w:rPr>
          <w:rFonts w:ascii="Arial Nova Cond" w:hAnsi="Arial Nova Cond"/>
          <w:color w:val="000000" w:themeColor="text1"/>
          <w:sz w:val="23"/>
          <w:szCs w:val="23"/>
        </w:rPr>
        <w:t>p</w:t>
      </w:r>
      <w:r w:rsidRPr="009D43C5">
        <w:rPr>
          <w:rFonts w:ascii="Arial Nova Cond" w:hAnsi="Arial Nova Cond"/>
          <w:color w:val="000000" w:themeColor="text1"/>
          <w:sz w:val="23"/>
          <w:szCs w:val="23"/>
        </w:rPr>
        <w:t>rofesional</w:t>
      </w:r>
      <w:r w:rsidR="00181D13" w:rsidRPr="009D43C5">
        <w:rPr>
          <w:rFonts w:ascii="Arial Nova Cond" w:hAnsi="Arial Nova Cond"/>
          <w:color w:val="000000" w:themeColor="text1"/>
          <w:sz w:val="23"/>
          <w:szCs w:val="23"/>
        </w:rPr>
        <w:tab/>
      </w:r>
      <w:r w:rsidR="00181D13" w:rsidRPr="009D43C5">
        <w:rPr>
          <w:rFonts w:ascii="Arial Nova Cond" w:hAnsi="Arial Nova Cond"/>
          <w:color w:val="000000" w:themeColor="text1"/>
          <w:sz w:val="23"/>
          <w:szCs w:val="23"/>
        </w:rPr>
        <w:tab/>
      </w:r>
      <w:r w:rsidR="00B06A53" w:rsidRPr="009D43C5">
        <w:rPr>
          <w:color w:val="000000" w:themeColor="text1"/>
          <w:sz w:val="23"/>
          <w:szCs w:val="23"/>
        </w:rPr>
        <w:t>□</w:t>
      </w:r>
      <w:r w:rsidR="00385041" w:rsidRPr="009D43C5">
        <w:rPr>
          <w:rFonts w:ascii="Arial Nova Cond" w:hAnsi="Arial Nova Cond"/>
          <w:color w:val="000000" w:themeColor="text1"/>
          <w:sz w:val="23"/>
          <w:szCs w:val="23"/>
        </w:rPr>
        <w:t xml:space="preserve"> </w:t>
      </w:r>
      <w:r w:rsidRPr="009D43C5">
        <w:rPr>
          <w:rFonts w:ascii="Arial Nova Cond" w:hAnsi="Arial Nova Cond"/>
          <w:color w:val="000000" w:themeColor="text1"/>
          <w:sz w:val="23"/>
          <w:szCs w:val="23"/>
        </w:rPr>
        <w:t xml:space="preserve">Segunda </w:t>
      </w:r>
      <w:r w:rsidR="004905C7" w:rsidRPr="009D43C5">
        <w:rPr>
          <w:rFonts w:ascii="Arial Nova Cond" w:hAnsi="Arial Nova Cond"/>
          <w:color w:val="000000" w:themeColor="text1"/>
          <w:sz w:val="23"/>
          <w:szCs w:val="23"/>
        </w:rPr>
        <w:t>e</w:t>
      </w:r>
      <w:r w:rsidRPr="009D43C5">
        <w:rPr>
          <w:rFonts w:ascii="Arial Nova Cond" w:hAnsi="Arial Nova Cond"/>
          <w:color w:val="000000" w:themeColor="text1"/>
          <w:sz w:val="23"/>
          <w:szCs w:val="23"/>
        </w:rPr>
        <w:t>specialidad</w:t>
      </w:r>
    </w:p>
    <w:p w14:paraId="036AEB3A" w14:textId="08941C6D" w:rsidR="002533B1" w:rsidRPr="009D43C5" w:rsidRDefault="0052009E" w:rsidP="00F2361A">
      <w:pPr>
        <w:widowControl w:val="0"/>
        <w:pBdr>
          <w:top w:val="nil"/>
          <w:left w:val="nil"/>
          <w:bottom w:val="nil"/>
          <w:right w:val="nil"/>
          <w:between w:val="nil"/>
        </w:pBdr>
        <w:spacing w:after="0" w:line="480" w:lineRule="auto"/>
        <w:ind w:left="567" w:hanging="425"/>
        <w:jc w:val="both"/>
        <w:rPr>
          <w:rFonts w:ascii="Arial Nova Cond" w:hAnsi="Arial Nova Cond"/>
          <w:color w:val="000000" w:themeColor="text1"/>
          <w:sz w:val="23"/>
          <w:szCs w:val="23"/>
        </w:rPr>
      </w:pPr>
      <w:r w:rsidRPr="009D43C5">
        <w:rPr>
          <w:rFonts w:ascii="Arial Nova Cond" w:hAnsi="Arial Nova Cond"/>
          <w:b/>
          <w:bCs/>
          <w:color w:val="000000" w:themeColor="text1"/>
          <w:sz w:val="23"/>
          <w:szCs w:val="23"/>
        </w:rPr>
        <w:t>X</w:t>
      </w:r>
      <w:r w:rsidRPr="009D43C5">
        <w:rPr>
          <w:rFonts w:ascii="Arial Nova Cond" w:hAnsi="Arial Nova Cond"/>
          <w:color w:val="000000" w:themeColor="text1"/>
          <w:sz w:val="23"/>
          <w:szCs w:val="23"/>
        </w:rPr>
        <w:t xml:space="preserve"> </w:t>
      </w:r>
      <w:r w:rsidR="00C378E0" w:rsidRPr="009D43C5">
        <w:rPr>
          <w:rFonts w:ascii="Arial Nova Cond" w:hAnsi="Arial Nova Cond"/>
          <w:b/>
          <w:bCs/>
          <w:color w:val="000000" w:themeColor="text1"/>
          <w:sz w:val="23"/>
          <w:szCs w:val="23"/>
        </w:rPr>
        <w:t>Maestr</w:t>
      </w:r>
      <w:r w:rsidR="00181D13" w:rsidRPr="009D43C5">
        <w:rPr>
          <w:rFonts w:ascii="Arial Nova Cond" w:hAnsi="Arial Nova Cond"/>
          <w:b/>
          <w:bCs/>
          <w:color w:val="000000" w:themeColor="text1"/>
          <w:sz w:val="23"/>
          <w:szCs w:val="23"/>
        </w:rPr>
        <w:t>o</w:t>
      </w:r>
      <w:r w:rsidR="00181D13" w:rsidRPr="009D43C5">
        <w:rPr>
          <w:rFonts w:ascii="Arial Nova Cond" w:hAnsi="Arial Nova Cond"/>
          <w:color w:val="000000" w:themeColor="text1"/>
          <w:sz w:val="23"/>
          <w:szCs w:val="23"/>
        </w:rPr>
        <w:tab/>
      </w:r>
      <w:r w:rsidR="00181D13" w:rsidRPr="009D43C5">
        <w:rPr>
          <w:rFonts w:ascii="Arial Nova Cond" w:hAnsi="Arial Nova Cond"/>
          <w:color w:val="000000" w:themeColor="text1"/>
          <w:sz w:val="23"/>
          <w:szCs w:val="23"/>
        </w:rPr>
        <w:tab/>
      </w:r>
      <w:r w:rsidRPr="009D43C5">
        <w:rPr>
          <w:color w:val="000000" w:themeColor="text1"/>
          <w:sz w:val="23"/>
          <w:szCs w:val="23"/>
        </w:rPr>
        <w:t>□</w:t>
      </w:r>
      <w:r w:rsidR="00225C1F" w:rsidRPr="009D43C5">
        <w:rPr>
          <w:rFonts w:ascii="Arial Nova Cond" w:hAnsi="Arial Nova Cond"/>
          <w:color w:val="000000" w:themeColor="text1"/>
          <w:sz w:val="23"/>
          <w:szCs w:val="23"/>
        </w:rPr>
        <w:t xml:space="preserve"> </w:t>
      </w:r>
      <w:r w:rsidR="00C378E0" w:rsidRPr="009D43C5">
        <w:rPr>
          <w:rFonts w:ascii="Arial Nova Cond" w:hAnsi="Arial Nova Cond"/>
          <w:color w:val="000000" w:themeColor="text1"/>
          <w:sz w:val="23"/>
          <w:szCs w:val="23"/>
        </w:rPr>
        <w:t>Doctor</w:t>
      </w:r>
    </w:p>
    <w:bookmarkEnd w:id="0"/>
    <w:p w14:paraId="1365ACBD" w14:textId="5776718E" w:rsidR="00C000C4" w:rsidRPr="009D43C5" w:rsidRDefault="00C000C4" w:rsidP="00181D13">
      <w:pPr>
        <w:pStyle w:val="Prrafodelista"/>
        <w:widowControl w:val="0"/>
        <w:numPr>
          <w:ilvl w:val="0"/>
          <w:numId w:val="2"/>
        </w:numPr>
        <w:pBdr>
          <w:top w:val="nil"/>
          <w:left w:val="nil"/>
          <w:bottom w:val="nil"/>
          <w:right w:val="nil"/>
          <w:between w:val="nil"/>
        </w:pBdr>
        <w:spacing w:line="240" w:lineRule="auto"/>
        <w:ind w:left="142" w:hanging="426"/>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Tipo de trabajo de investigación</w:t>
      </w:r>
    </w:p>
    <w:p w14:paraId="45B2A8B5" w14:textId="65468BEB" w:rsidR="00C000C4" w:rsidRPr="009D43C5" w:rsidRDefault="00D57D57" w:rsidP="00181D13">
      <w:pPr>
        <w:widowControl w:val="0"/>
        <w:pBdr>
          <w:top w:val="nil"/>
          <w:left w:val="nil"/>
          <w:bottom w:val="nil"/>
          <w:right w:val="nil"/>
          <w:between w:val="nil"/>
        </w:pBdr>
        <w:spacing w:line="240" w:lineRule="auto"/>
        <w:ind w:left="142"/>
        <w:jc w:val="both"/>
        <w:rPr>
          <w:rFonts w:ascii="Arial Nova Cond" w:hAnsi="Arial Nova Cond"/>
          <w:color w:val="000000" w:themeColor="text1"/>
          <w:sz w:val="23"/>
          <w:szCs w:val="23"/>
        </w:rPr>
      </w:pPr>
      <w:bookmarkStart w:id="1" w:name="_Hlk158017811"/>
      <w:r w:rsidRPr="009D43C5">
        <w:rPr>
          <w:rFonts w:ascii="Arial Nova Cond" w:hAnsi="Arial Nova Cond"/>
          <w:b/>
          <w:bCs/>
          <w:color w:val="000000" w:themeColor="text1"/>
          <w:sz w:val="23"/>
          <w:szCs w:val="23"/>
        </w:rPr>
        <w:t>X Tesis</w:t>
      </w:r>
      <w:r w:rsidR="00F2361A" w:rsidRPr="009D43C5">
        <w:rPr>
          <w:rFonts w:ascii="Arial Nova Cond" w:hAnsi="Arial Nova Cond"/>
          <w:b/>
          <w:bCs/>
          <w:color w:val="000000" w:themeColor="text1"/>
          <w:sz w:val="23"/>
          <w:szCs w:val="23"/>
        </w:rPr>
        <w:tab/>
      </w:r>
      <w:r w:rsidR="00F2361A" w:rsidRPr="009D43C5">
        <w:rPr>
          <w:rFonts w:ascii="Arial Nova Cond" w:hAnsi="Arial Nova Cond"/>
          <w:b/>
          <w:bCs/>
          <w:color w:val="000000" w:themeColor="text1"/>
          <w:sz w:val="23"/>
          <w:szCs w:val="23"/>
        </w:rPr>
        <w:tab/>
      </w:r>
      <w:r w:rsidR="00B06A53" w:rsidRPr="009D43C5">
        <w:rPr>
          <w:color w:val="000000" w:themeColor="text1"/>
          <w:sz w:val="23"/>
          <w:szCs w:val="23"/>
        </w:rPr>
        <w:t>□</w:t>
      </w:r>
      <w:r w:rsidR="00F40F31" w:rsidRPr="009D43C5">
        <w:rPr>
          <w:rFonts w:ascii="Arial Nova Cond" w:hAnsi="Arial Nova Cond"/>
          <w:color w:val="000000" w:themeColor="text1"/>
          <w:sz w:val="23"/>
          <w:szCs w:val="23"/>
        </w:rPr>
        <w:t xml:space="preserve"> </w:t>
      </w:r>
      <w:r w:rsidR="00C000C4" w:rsidRPr="009D43C5">
        <w:rPr>
          <w:rFonts w:ascii="Arial Nova Cond" w:hAnsi="Arial Nova Cond"/>
          <w:color w:val="000000" w:themeColor="text1"/>
          <w:sz w:val="23"/>
          <w:szCs w:val="23"/>
        </w:rPr>
        <w:t>Trabajo de investigación</w:t>
      </w:r>
      <w:r w:rsidRPr="009D43C5">
        <w:rPr>
          <w:rFonts w:ascii="Arial Nova Cond" w:hAnsi="Arial Nova Cond"/>
          <w:color w:val="000000" w:themeColor="text1"/>
          <w:sz w:val="23"/>
          <w:szCs w:val="23"/>
        </w:rPr>
        <w:tab/>
        <w:t xml:space="preserve">   </w:t>
      </w:r>
      <w:r w:rsidR="00B06A53" w:rsidRPr="009D43C5">
        <w:rPr>
          <w:color w:val="000000" w:themeColor="text1"/>
          <w:sz w:val="23"/>
          <w:szCs w:val="23"/>
        </w:rPr>
        <w:t>□</w:t>
      </w:r>
      <w:r w:rsidR="00841ADC" w:rsidRPr="009D43C5">
        <w:rPr>
          <w:rFonts w:ascii="Arial Nova Cond" w:hAnsi="Arial Nova Cond"/>
          <w:color w:val="000000" w:themeColor="text1"/>
          <w:sz w:val="23"/>
          <w:szCs w:val="23"/>
        </w:rPr>
        <w:t xml:space="preserve"> </w:t>
      </w:r>
      <w:r w:rsidR="00C000C4" w:rsidRPr="009D43C5">
        <w:rPr>
          <w:rFonts w:ascii="Arial Nova Cond" w:hAnsi="Arial Nova Cond"/>
          <w:color w:val="000000" w:themeColor="text1"/>
          <w:sz w:val="23"/>
          <w:szCs w:val="23"/>
        </w:rPr>
        <w:t>Trabajo de suficiencia profesional</w:t>
      </w:r>
    </w:p>
    <w:p w14:paraId="71FF03D7" w14:textId="786A3492" w:rsidR="00C000C4" w:rsidRPr="009D43C5" w:rsidRDefault="006C09EA" w:rsidP="00676A44">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bookmarkStart w:id="2" w:name="_Hlk158018795"/>
      <w:bookmarkEnd w:id="1"/>
      <w:r w:rsidRPr="009D43C5">
        <w:rPr>
          <w:color w:val="000000" w:themeColor="text1"/>
          <w:sz w:val="23"/>
          <w:szCs w:val="23"/>
        </w:rPr>
        <w:t>□</w:t>
      </w:r>
      <w:r w:rsidRPr="009D43C5">
        <w:rPr>
          <w:rFonts w:ascii="Arial Nova Cond" w:hAnsi="Arial Nova Cond"/>
          <w:color w:val="000000" w:themeColor="text1"/>
          <w:sz w:val="23"/>
          <w:szCs w:val="23"/>
        </w:rPr>
        <w:t xml:space="preserve"> Trabajo</w:t>
      </w:r>
      <w:r w:rsidR="00C000C4" w:rsidRPr="009D43C5">
        <w:rPr>
          <w:rFonts w:ascii="Arial Nova Cond" w:hAnsi="Arial Nova Cond"/>
          <w:color w:val="000000" w:themeColor="text1"/>
          <w:sz w:val="23"/>
          <w:szCs w:val="23"/>
        </w:rPr>
        <w:t xml:space="preserve"> académico</w:t>
      </w:r>
    </w:p>
    <w:p w14:paraId="1D6FB343" w14:textId="77777777" w:rsidR="00676A44" w:rsidRPr="009D43C5" w:rsidRDefault="00676A44" w:rsidP="00676A44">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p>
    <w:bookmarkEnd w:id="2"/>
    <w:p w14:paraId="7A9A88CA" w14:textId="77777777" w:rsidR="00181D13" w:rsidRPr="009D43C5" w:rsidRDefault="004905C7" w:rsidP="00676A44">
      <w:pPr>
        <w:widowControl w:val="0"/>
        <w:pBdr>
          <w:top w:val="nil"/>
          <w:left w:val="nil"/>
          <w:bottom w:val="nil"/>
          <w:right w:val="nil"/>
          <w:between w:val="nil"/>
        </w:pBdr>
        <w:spacing w:after="0" w:line="240" w:lineRule="auto"/>
        <w:ind w:left="142"/>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Título:</w:t>
      </w:r>
      <w:r w:rsidR="0078762C" w:rsidRPr="009D43C5">
        <w:rPr>
          <w:rFonts w:ascii="Arial Nova Cond" w:hAnsi="Arial Nova Cond"/>
          <w:color w:val="000000" w:themeColor="text1"/>
          <w:sz w:val="23"/>
          <w:szCs w:val="23"/>
        </w:rPr>
        <w:t xml:space="preserve"> </w:t>
      </w:r>
    </w:p>
    <w:p w14:paraId="22BD886F" w14:textId="619E8BA4" w:rsidR="00D660D7" w:rsidRPr="009D43C5" w:rsidRDefault="00D660D7" w:rsidP="00676A44">
      <w:pPr>
        <w:widowControl w:val="0"/>
        <w:pBdr>
          <w:top w:val="nil"/>
          <w:left w:val="nil"/>
          <w:bottom w:val="nil"/>
          <w:right w:val="nil"/>
          <w:between w:val="nil"/>
        </w:pBdr>
        <w:spacing w:after="0" w:line="240" w:lineRule="auto"/>
        <w:ind w:left="142"/>
        <w:jc w:val="both"/>
        <w:rPr>
          <w:rFonts w:ascii="Arial Nova Cond" w:hAnsi="Arial Nova Cond"/>
          <w:sz w:val="23"/>
          <w:szCs w:val="23"/>
        </w:rPr>
      </w:pPr>
      <w:r w:rsidRPr="009D43C5">
        <w:rPr>
          <w:rFonts w:ascii="Arial Nova Cond" w:hAnsi="Arial Nova Cond"/>
          <w:sz w:val="23"/>
          <w:szCs w:val="23"/>
        </w:rPr>
        <w:t>Factores sociodemográficos, asociados a ansiedad y depresión en adolescentes del Centro de Salud Mental Comunitario Renacer Chota – Cajamarca</w:t>
      </w:r>
    </w:p>
    <w:p w14:paraId="60648953" w14:textId="77777777" w:rsidR="00D660D7" w:rsidRPr="009D43C5" w:rsidRDefault="00D660D7" w:rsidP="00676A44">
      <w:pPr>
        <w:widowControl w:val="0"/>
        <w:pBdr>
          <w:top w:val="nil"/>
          <w:left w:val="nil"/>
          <w:bottom w:val="nil"/>
          <w:right w:val="nil"/>
          <w:between w:val="nil"/>
        </w:pBdr>
        <w:spacing w:after="0" w:line="240" w:lineRule="auto"/>
        <w:ind w:left="142"/>
        <w:jc w:val="both"/>
        <w:rPr>
          <w:rFonts w:ascii="Arial Nova Cond" w:hAnsi="Arial Nova Cond"/>
          <w:sz w:val="23"/>
          <w:szCs w:val="23"/>
        </w:rPr>
      </w:pPr>
    </w:p>
    <w:p w14:paraId="75A554F2" w14:textId="632651C7" w:rsidR="001F1D27" w:rsidRPr="009D43C5" w:rsidRDefault="00C24C13" w:rsidP="001F1D27">
      <w:pPr>
        <w:widowControl w:val="0"/>
        <w:pBdr>
          <w:top w:val="nil"/>
          <w:left w:val="nil"/>
          <w:bottom w:val="nil"/>
          <w:right w:val="nil"/>
          <w:between w:val="nil"/>
        </w:pBdr>
        <w:tabs>
          <w:tab w:val="left" w:pos="142"/>
        </w:tabs>
        <w:spacing w:after="0" w:line="240" w:lineRule="auto"/>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ab/>
      </w:r>
      <w:r w:rsidR="001F1D27" w:rsidRPr="009D43C5">
        <w:rPr>
          <w:rFonts w:ascii="Arial Nova Cond" w:hAnsi="Arial Nova Cond"/>
          <w:color w:val="000000" w:themeColor="text1"/>
          <w:sz w:val="23"/>
          <w:szCs w:val="23"/>
        </w:rPr>
        <w:t>Asesor</w:t>
      </w:r>
      <w:r w:rsidR="00574487" w:rsidRPr="009D43C5">
        <w:rPr>
          <w:rFonts w:ascii="Arial Nova Cond" w:hAnsi="Arial Nova Cond"/>
          <w:color w:val="000000" w:themeColor="text1"/>
          <w:sz w:val="23"/>
          <w:szCs w:val="23"/>
        </w:rPr>
        <w:t>a</w:t>
      </w:r>
      <w:r w:rsidR="001F1D27" w:rsidRPr="009D43C5">
        <w:rPr>
          <w:rFonts w:ascii="Arial Nova Cond" w:hAnsi="Arial Nova Cond"/>
          <w:color w:val="000000" w:themeColor="text1"/>
          <w:sz w:val="23"/>
          <w:szCs w:val="23"/>
        </w:rPr>
        <w:t xml:space="preserve">:  </w:t>
      </w:r>
      <w:r w:rsidR="00D660D7" w:rsidRPr="009D43C5">
        <w:rPr>
          <w:rFonts w:ascii="Arial Nova Cond" w:hAnsi="Arial Nova Cond"/>
          <w:color w:val="000000" w:themeColor="text1"/>
          <w:sz w:val="23"/>
          <w:szCs w:val="23"/>
        </w:rPr>
        <w:t>M.Cs. Luz Amparo Nuñez Zambrano</w:t>
      </w:r>
    </w:p>
    <w:p w14:paraId="2C9B64EE" w14:textId="77777777" w:rsidR="009D43C5" w:rsidRPr="009D43C5" w:rsidRDefault="009D43C5" w:rsidP="00181D13">
      <w:pPr>
        <w:widowControl w:val="0"/>
        <w:pBdr>
          <w:top w:val="nil"/>
          <w:left w:val="nil"/>
          <w:bottom w:val="nil"/>
          <w:right w:val="nil"/>
          <w:between w:val="nil"/>
        </w:pBdr>
        <w:spacing w:after="0" w:line="240" w:lineRule="auto"/>
        <w:ind w:left="380" w:hanging="284"/>
        <w:jc w:val="both"/>
        <w:rPr>
          <w:rFonts w:ascii="Arial Nova Cond" w:hAnsi="Arial Nova Cond"/>
          <w:color w:val="000000" w:themeColor="text1"/>
          <w:sz w:val="23"/>
          <w:szCs w:val="23"/>
        </w:rPr>
      </w:pPr>
    </w:p>
    <w:p w14:paraId="05A060CA" w14:textId="58ED8F32" w:rsidR="00385041" w:rsidRPr="009D43C5" w:rsidRDefault="00BF5076" w:rsidP="00181D13">
      <w:pPr>
        <w:widowControl w:val="0"/>
        <w:pBdr>
          <w:top w:val="nil"/>
          <w:left w:val="nil"/>
          <w:bottom w:val="nil"/>
          <w:right w:val="nil"/>
          <w:between w:val="nil"/>
        </w:pBdr>
        <w:spacing w:after="0" w:line="240" w:lineRule="auto"/>
        <w:ind w:left="380" w:hanging="284"/>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Jurados:</w:t>
      </w:r>
    </w:p>
    <w:p w14:paraId="61B4FEBD" w14:textId="0683A508" w:rsidR="00DF3303" w:rsidRPr="009D43C5" w:rsidRDefault="002533B1" w:rsidP="00181D13">
      <w:pPr>
        <w:pStyle w:val="Prrafodelista"/>
        <w:widowControl w:val="0"/>
        <w:numPr>
          <w:ilvl w:val="0"/>
          <w:numId w:val="3"/>
        </w:numPr>
        <w:pBdr>
          <w:top w:val="nil"/>
          <w:left w:val="nil"/>
          <w:bottom w:val="nil"/>
          <w:right w:val="nil"/>
          <w:between w:val="nil"/>
        </w:pBdr>
        <w:tabs>
          <w:tab w:val="left" w:pos="1134"/>
          <w:tab w:val="left" w:pos="1560"/>
        </w:tabs>
        <w:spacing w:after="0" w:line="240" w:lineRule="auto"/>
        <w:ind w:left="1134" w:firstLine="0"/>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Dr</w:t>
      </w:r>
      <w:r w:rsidR="00892985" w:rsidRPr="009D43C5">
        <w:rPr>
          <w:rFonts w:ascii="Arial Nova Cond" w:hAnsi="Arial Nova Cond"/>
          <w:color w:val="000000" w:themeColor="text1"/>
          <w:sz w:val="23"/>
          <w:szCs w:val="23"/>
        </w:rPr>
        <w:t>a</w:t>
      </w:r>
      <w:r w:rsidRPr="009D43C5">
        <w:rPr>
          <w:rFonts w:ascii="Arial Nova Cond" w:hAnsi="Arial Nova Cond"/>
          <w:color w:val="000000" w:themeColor="text1"/>
          <w:sz w:val="23"/>
          <w:szCs w:val="23"/>
        </w:rPr>
        <w:t xml:space="preserve">. </w:t>
      </w:r>
      <w:r w:rsidR="00D660D7" w:rsidRPr="009D43C5">
        <w:rPr>
          <w:rFonts w:ascii="Arial Nova Cond" w:hAnsi="Arial Nova Cond"/>
          <w:color w:val="000000" w:themeColor="text1"/>
          <w:sz w:val="23"/>
          <w:szCs w:val="23"/>
        </w:rPr>
        <w:t>Marina Violeta Estrada Pérez</w:t>
      </w:r>
      <w:r w:rsidR="003F69EC" w:rsidRPr="009D43C5">
        <w:rPr>
          <w:rFonts w:ascii="Arial Nova Cond" w:hAnsi="Arial Nova Cond"/>
          <w:color w:val="000000" w:themeColor="text1"/>
          <w:sz w:val="23"/>
          <w:szCs w:val="23"/>
        </w:rPr>
        <w:t xml:space="preserve"> </w:t>
      </w:r>
    </w:p>
    <w:p w14:paraId="1D4B092B" w14:textId="5FC7FA54" w:rsidR="002533B1" w:rsidRPr="009D43C5" w:rsidRDefault="00D660D7" w:rsidP="00181D13">
      <w:pPr>
        <w:pStyle w:val="Prrafodelista"/>
        <w:widowControl w:val="0"/>
        <w:numPr>
          <w:ilvl w:val="0"/>
          <w:numId w:val="3"/>
        </w:numPr>
        <w:pBdr>
          <w:top w:val="nil"/>
          <w:left w:val="nil"/>
          <w:bottom w:val="nil"/>
          <w:right w:val="nil"/>
          <w:between w:val="nil"/>
        </w:pBdr>
        <w:tabs>
          <w:tab w:val="left" w:pos="1134"/>
          <w:tab w:val="left" w:pos="1560"/>
        </w:tabs>
        <w:spacing w:after="0" w:line="240" w:lineRule="auto"/>
        <w:ind w:left="1134" w:firstLine="0"/>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M.Cs. Segunda Aydee García Flores</w:t>
      </w:r>
    </w:p>
    <w:p w14:paraId="41E90B30" w14:textId="6D8958D5" w:rsidR="00DF3303" w:rsidRPr="009D43C5" w:rsidRDefault="00D660D7" w:rsidP="00181D13">
      <w:pPr>
        <w:pStyle w:val="Prrafodelista"/>
        <w:widowControl w:val="0"/>
        <w:numPr>
          <w:ilvl w:val="0"/>
          <w:numId w:val="3"/>
        </w:numPr>
        <w:pBdr>
          <w:top w:val="nil"/>
          <w:left w:val="nil"/>
          <w:bottom w:val="nil"/>
          <w:right w:val="nil"/>
          <w:between w:val="nil"/>
        </w:pBdr>
        <w:tabs>
          <w:tab w:val="left" w:pos="1134"/>
          <w:tab w:val="left" w:pos="1560"/>
        </w:tabs>
        <w:spacing w:after="0" w:line="240" w:lineRule="auto"/>
        <w:ind w:left="1134" w:firstLine="0"/>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M.Cs. José Francisco López Lara</w:t>
      </w:r>
    </w:p>
    <w:p w14:paraId="080C4BD5" w14:textId="77777777" w:rsidR="009D43C5" w:rsidRPr="009D43C5" w:rsidRDefault="009D43C5" w:rsidP="00892985">
      <w:pPr>
        <w:widowControl w:val="0"/>
        <w:pBdr>
          <w:top w:val="nil"/>
          <w:left w:val="nil"/>
          <w:bottom w:val="nil"/>
          <w:right w:val="nil"/>
          <w:between w:val="nil"/>
        </w:pBdr>
        <w:tabs>
          <w:tab w:val="left" w:pos="426"/>
          <w:tab w:val="left" w:pos="851"/>
        </w:tabs>
        <w:spacing w:line="276" w:lineRule="auto"/>
        <w:ind w:firstLine="142"/>
        <w:jc w:val="both"/>
        <w:rPr>
          <w:rFonts w:ascii="Arial Nova Cond" w:hAnsi="Arial Nova Cond"/>
          <w:color w:val="000000" w:themeColor="text1"/>
          <w:sz w:val="23"/>
          <w:szCs w:val="23"/>
        </w:rPr>
      </w:pPr>
    </w:p>
    <w:p w14:paraId="5D920AA1" w14:textId="7BC79AD1" w:rsidR="00181D13" w:rsidRPr="00B078EB" w:rsidRDefault="004905C7" w:rsidP="00892985">
      <w:pPr>
        <w:widowControl w:val="0"/>
        <w:pBdr>
          <w:top w:val="nil"/>
          <w:left w:val="nil"/>
          <w:bottom w:val="nil"/>
          <w:right w:val="nil"/>
          <w:between w:val="nil"/>
        </w:pBdr>
        <w:tabs>
          <w:tab w:val="left" w:pos="426"/>
          <w:tab w:val="left" w:pos="851"/>
        </w:tabs>
        <w:spacing w:line="276" w:lineRule="auto"/>
        <w:ind w:firstLine="142"/>
        <w:jc w:val="both"/>
        <w:rPr>
          <w:rFonts w:ascii="Arial Nova Cond" w:hAnsi="Arial Nova Cond"/>
          <w:color w:val="000000" w:themeColor="text1"/>
          <w:sz w:val="18"/>
          <w:szCs w:val="18"/>
        </w:rPr>
      </w:pPr>
      <w:r w:rsidRPr="009D43C5">
        <w:rPr>
          <w:rFonts w:ascii="Arial Nova Cond" w:hAnsi="Arial Nova Cond"/>
          <w:color w:val="000000" w:themeColor="text1"/>
          <w:sz w:val="23"/>
          <w:szCs w:val="23"/>
        </w:rPr>
        <w:t>Fecha de publicación</w:t>
      </w:r>
      <w:r w:rsidR="00356E21" w:rsidRPr="009D43C5">
        <w:rPr>
          <w:rFonts w:ascii="Arial Nova Cond" w:hAnsi="Arial Nova Cond"/>
          <w:color w:val="000000" w:themeColor="text1"/>
          <w:sz w:val="23"/>
          <w:szCs w:val="23"/>
        </w:rPr>
        <w:t xml:space="preserve">: </w:t>
      </w:r>
      <w:bookmarkStart w:id="3" w:name="_Hlk183178119"/>
      <w:r w:rsidR="009D43C5" w:rsidRPr="009D43C5">
        <w:rPr>
          <w:rFonts w:ascii="Arial Nova Cond" w:hAnsi="Arial Nova Cond"/>
          <w:b/>
          <w:bCs/>
          <w:color w:val="000000" w:themeColor="text1"/>
          <w:sz w:val="23"/>
          <w:szCs w:val="23"/>
        </w:rPr>
        <w:t>12</w:t>
      </w:r>
      <w:r w:rsidR="008436D0" w:rsidRPr="009D43C5">
        <w:rPr>
          <w:rFonts w:ascii="Arial Nova Cond" w:hAnsi="Arial Nova Cond"/>
          <w:b/>
          <w:bCs/>
          <w:color w:val="000000" w:themeColor="text1"/>
          <w:sz w:val="23"/>
          <w:szCs w:val="23"/>
        </w:rPr>
        <w:t>/</w:t>
      </w:r>
      <w:r w:rsidR="009D43C5" w:rsidRPr="009D43C5">
        <w:rPr>
          <w:rFonts w:ascii="Arial Nova Cond" w:hAnsi="Arial Nova Cond"/>
          <w:b/>
          <w:bCs/>
          <w:color w:val="000000" w:themeColor="text1"/>
          <w:sz w:val="23"/>
          <w:szCs w:val="23"/>
        </w:rPr>
        <w:t>12</w:t>
      </w:r>
      <w:r w:rsidR="008436D0" w:rsidRPr="009D43C5">
        <w:rPr>
          <w:rFonts w:ascii="Arial Nova Cond" w:hAnsi="Arial Nova Cond"/>
          <w:b/>
          <w:bCs/>
          <w:color w:val="000000" w:themeColor="text1"/>
          <w:sz w:val="23"/>
          <w:szCs w:val="23"/>
        </w:rPr>
        <w:t>/2025</w:t>
      </w:r>
      <w:r w:rsidR="00C106E7" w:rsidRPr="009D43C5">
        <w:rPr>
          <w:rFonts w:ascii="Arial Nova Cond" w:hAnsi="Arial Nova Cond"/>
          <w:b/>
          <w:bCs/>
          <w:color w:val="000000" w:themeColor="text1"/>
          <w:sz w:val="23"/>
          <w:szCs w:val="23"/>
        </w:rPr>
        <w:t xml:space="preserve"> </w:t>
      </w:r>
      <w:r w:rsidR="00574487" w:rsidRPr="009D43C5">
        <w:rPr>
          <w:rFonts w:ascii="Arial Nova Cond" w:hAnsi="Arial Nova Cond"/>
          <w:b/>
          <w:bCs/>
          <w:color w:val="000000" w:themeColor="text1"/>
          <w:sz w:val="23"/>
          <w:szCs w:val="23"/>
        </w:rPr>
        <w:t xml:space="preserve">  </w:t>
      </w:r>
      <w:r w:rsidR="00B078EB" w:rsidRPr="00B078EB">
        <w:rPr>
          <w:rFonts w:ascii="Arial Nova Cond" w:hAnsi="Arial Nova Cond"/>
          <w:color w:val="000000" w:themeColor="text1"/>
          <w:sz w:val="18"/>
          <w:szCs w:val="18"/>
          <w:highlight w:val="yellow"/>
        </w:rPr>
        <w:t>(considere fecha, según indica acta de sustentación)</w:t>
      </w:r>
    </w:p>
    <w:p w14:paraId="6C88AFB9" w14:textId="77777777" w:rsidR="001F1D27" w:rsidRPr="009D43C5" w:rsidRDefault="001F1D27" w:rsidP="00892985">
      <w:pPr>
        <w:widowControl w:val="0"/>
        <w:pBdr>
          <w:top w:val="nil"/>
          <w:left w:val="nil"/>
          <w:bottom w:val="nil"/>
          <w:right w:val="nil"/>
          <w:between w:val="nil"/>
        </w:pBdr>
        <w:tabs>
          <w:tab w:val="left" w:pos="851"/>
        </w:tabs>
        <w:spacing w:after="0" w:line="240" w:lineRule="auto"/>
        <w:ind w:left="142"/>
        <w:jc w:val="both"/>
        <w:rPr>
          <w:rFonts w:ascii="Arial Nova Cond" w:hAnsi="Arial Nova Cond"/>
          <w:color w:val="000000" w:themeColor="text1"/>
          <w:sz w:val="23"/>
          <w:szCs w:val="23"/>
        </w:rPr>
      </w:pPr>
      <w:r w:rsidRPr="00B078EB">
        <w:rPr>
          <w:rFonts w:ascii="Arial Nova Cond" w:hAnsi="Arial Nova Cond"/>
          <w:color w:val="000000" w:themeColor="text1"/>
          <w:sz w:val="23"/>
          <w:szCs w:val="23"/>
          <w:highlight w:val="yellow"/>
        </w:rPr>
        <w:t>Escuela Profesional/Unidad de Posgrado de la Facultad de Ciencias de la Salud. Programa de Maestría en Ciencias, Mención: Salud Pública</w:t>
      </w:r>
    </w:p>
    <w:p w14:paraId="52CA4D9B" w14:textId="77777777" w:rsidR="001F1D27" w:rsidRPr="009D43C5" w:rsidRDefault="001F1D27" w:rsidP="00892985">
      <w:pPr>
        <w:widowControl w:val="0"/>
        <w:pBdr>
          <w:top w:val="nil"/>
          <w:left w:val="nil"/>
          <w:bottom w:val="nil"/>
          <w:right w:val="nil"/>
          <w:between w:val="nil"/>
        </w:pBdr>
        <w:tabs>
          <w:tab w:val="left" w:pos="851"/>
        </w:tabs>
        <w:spacing w:after="0" w:line="240" w:lineRule="auto"/>
        <w:ind w:left="142"/>
        <w:jc w:val="both"/>
        <w:rPr>
          <w:rFonts w:ascii="Arial Nova Cond" w:hAnsi="Arial Nova Cond"/>
          <w:color w:val="000000" w:themeColor="text1"/>
          <w:sz w:val="23"/>
          <w:szCs w:val="23"/>
        </w:rPr>
      </w:pPr>
    </w:p>
    <w:bookmarkEnd w:id="3"/>
    <w:p w14:paraId="6B1109DF" w14:textId="2543B492" w:rsidR="004905C7" w:rsidRPr="009D43C5" w:rsidRDefault="00BF5076" w:rsidP="00181D13">
      <w:pPr>
        <w:pStyle w:val="Prrafodelista"/>
        <w:widowControl w:val="0"/>
        <w:numPr>
          <w:ilvl w:val="0"/>
          <w:numId w:val="2"/>
        </w:numPr>
        <w:pBdr>
          <w:top w:val="nil"/>
          <w:left w:val="nil"/>
          <w:bottom w:val="nil"/>
          <w:right w:val="nil"/>
          <w:between w:val="nil"/>
        </w:pBdr>
        <w:spacing w:before="125" w:line="240" w:lineRule="auto"/>
        <w:ind w:left="142" w:hanging="426"/>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Licencias</w:t>
      </w:r>
    </w:p>
    <w:p w14:paraId="765C3784" w14:textId="34A0AB44" w:rsidR="00BF5076" w:rsidRPr="009D43C5" w:rsidRDefault="00BF5076" w:rsidP="00181D13">
      <w:pPr>
        <w:widowControl w:val="0"/>
        <w:pBdr>
          <w:top w:val="nil"/>
          <w:left w:val="nil"/>
          <w:bottom w:val="nil"/>
          <w:right w:val="nil"/>
          <w:between w:val="nil"/>
        </w:pBdr>
        <w:spacing w:before="175" w:line="240" w:lineRule="auto"/>
        <w:ind w:left="142" w:right="-1"/>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Bajo los siguientes términos autorizo el depósito de mi trabajo de investigación en el Repositorio Digital Institucional de la Universidad Nacional de Cajamarca.</w:t>
      </w:r>
    </w:p>
    <w:p w14:paraId="60CF5FC9" w14:textId="1955FD16" w:rsidR="00BF5076" w:rsidRPr="009D43C5" w:rsidRDefault="00BF5076" w:rsidP="00181D13">
      <w:pPr>
        <w:widowControl w:val="0"/>
        <w:pBdr>
          <w:top w:val="nil"/>
          <w:left w:val="nil"/>
          <w:bottom w:val="nil"/>
          <w:right w:val="nil"/>
          <w:between w:val="nil"/>
        </w:pBdr>
        <w:spacing w:before="22" w:line="240" w:lineRule="auto"/>
        <w:ind w:left="142" w:right="-1"/>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 xml:space="preserve">Con la autorización de depósito de mi trabajo de investigación, otorgo a la  Universidad Nacional de Cajamarca una licencia no exclusiva para reproducir,  distribuir, comunicar al público, transformar (únicamente mediante su traducción a  otros idiomas) y poner a disposición del público mi trabajo de investigación, en  formato físico o digital, en cualquier medio, conocido por conocerse, a través de los  diversos servicios provistos por la Universidad, creados o por crearse, tales como el  Repositorio Digital de la UNC, Colección de Tesis, entre otros, en el Perú y en el  extranjero, por el tiempo y veces que considere necesarias, y libre de  remuneraciones. </w:t>
      </w:r>
    </w:p>
    <w:p w14:paraId="670132BF" w14:textId="77777777" w:rsidR="00892985" w:rsidRPr="009D43C5" w:rsidRDefault="00892985" w:rsidP="00181D13">
      <w:pPr>
        <w:ind w:left="142"/>
        <w:jc w:val="both"/>
        <w:rPr>
          <w:rFonts w:ascii="Arial Nova Cond" w:hAnsi="Arial Nova Cond"/>
          <w:color w:val="000000" w:themeColor="text1"/>
          <w:sz w:val="23"/>
          <w:szCs w:val="23"/>
        </w:rPr>
      </w:pPr>
    </w:p>
    <w:p w14:paraId="0E9A8959" w14:textId="5336152E" w:rsidR="00027916" w:rsidRPr="009D43C5" w:rsidRDefault="00BF5076" w:rsidP="00181D13">
      <w:pPr>
        <w:ind w:left="142"/>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 xml:space="preserve">En virtud de dicha licencia, la Universidad Nacional de Cajamarca podrá reproducir mi trabajo de investigación en cualquier tipo de soporte y en más de un ejemplar, sin modificar su contenido, solo con propósitos de seguridad, respaldo y preservación. </w:t>
      </w:r>
    </w:p>
    <w:p w14:paraId="0EB280C4" w14:textId="71028E08" w:rsidR="00F52A31" w:rsidRPr="009D43C5" w:rsidRDefault="00F52A31" w:rsidP="00181D13">
      <w:pPr>
        <w:ind w:left="142"/>
        <w:jc w:val="both"/>
        <w:rPr>
          <w:rFonts w:ascii="Arial Nova Cond" w:hAnsi="Arial Nova Cond"/>
          <w:color w:val="000000" w:themeColor="text1"/>
          <w:sz w:val="23"/>
          <w:szCs w:val="23"/>
        </w:rPr>
      </w:pPr>
    </w:p>
    <w:p w14:paraId="5993E150" w14:textId="17E88846" w:rsidR="00BF5076" w:rsidRPr="009D43C5" w:rsidRDefault="00BF5076" w:rsidP="00181D13">
      <w:pPr>
        <w:ind w:left="142"/>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Declaro que el trabajo de investigación es una creación de mi autoría y exclusiva titularidad, o coautoría con titularidad compartida, y me encuentro facultado a conceder la presente licencia y, asimismo, garantizo que dicho trabajo de investigación no infringe derechos de autor de terceras personas. La Universidad Nacional de Cajamarca consignará el nombre del(los) autor(es) del trabajo de investigación, y no le hará ninguna modificación más que la permitida en la presente licencia.</w:t>
      </w:r>
    </w:p>
    <w:p w14:paraId="0B8505FE" w14:textId="77777777" w:rsidR="00C016BC" w:rsidRPr="009D43C5" w:rsidRDefault="00C016BC" w:rsidP="00181D13">
      <w:pPr>
        <w:widowControl w:val="0"/>
        <w:pBdr>
          <w:top w:val="nil"/>
          <w:left w:val="nil"/>
          <w:bottom w:val="nil"/>
          <w:right w:val="nil"/>
          <w:between w:val="nil"/>
        </w:pBdr>
        <w:spacing w:before="264" w:line="240" w:lineRule="auto"/>
        <w:ind w:left="142" w:right="1368"/>
        <w:jc w:val="both"/>
        <w:rPr>
          <w:rFonts w:ascii="Arial Nova Cond" w:hAnsi="Arial Nova Cond"/>
          <w:color w:val="000000" w:themeColor="text1"/>
          <w:sz w:val="23"/>
          <w:szCs w:val="23"/>
        </w:rPr>
      </w:pPr>
    </w:p>
    <w:p w14:paraId="2BAE2D08" w14:textId="5ECD7817" w:rsidR="00730E3C" w:rsidRPr="009D43C5" w:rsidRDefault="00730E3C" w:rsidP="0012287A">
      <w:pPr>
        <w:widowControl w:val="0"/>
        <w:pBdr>
          <w:top w:val="nil"/>
          <w:left w:val="nil"/>
          <w:bottom w:val="nil"/>
          <w:right w:val="nil"/>
          <w:between w:val="nil"/>
        </w:pBdr>
        <w:spacing w:before="264" w:line="240" w:lineRule="auto"/>
        <w:ind w:left="426" w:right="1368" w:hanging="284"/>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Autorizo el depósito (marque con una X)</w:t>
      </w:r>
    </w:p>
    <w:p w14:paraId="03A9FD3B" w14:textId="3F764B4D" w:rsidR="00730E3C" w:rsidRPr="009D43C5" w:rsidRDefault="00DF3303" w:rsidP="0012287A">
      <w:pPr>
        <w:widowControl w:val="0"/>
        <w:pBdr>
          <w:top w:val="nil"/>
          <w:left w:val="nil"/>
          <w:bottom w:val="nil"/>
          <w:right w:val="nil"/>
          <w:between w:val="nil"/>
        </w:pBdr>
        <w:tabs>
          <w:tab w:val="left" w:pos="851"/>
        </w:tabs>
        <w:spacing w:before="264" w:after="240" w:line="240" w:lineRule="auto"/>
        <w:ind w:left="426" w:right="1366" w:hanging="284"/>
        <w:jc w:val="both"/>
        <w:rPr>
          <w:rFonts w:ascii="Arial Nova Cond" w:hAnsi="Arial Nova Cond"/>
          <w:color w:val="000000" w:themeColor="text1"/>
          <w:sz w:val="23"/>
          <w:szCs w:val="23"/>
        </w:rPr>
      </w:pPr>
      <w:r w:rsidRPr="004F5FCE">
        <w:rPr>
          <w:rFonts w:ascii="Arial Nova Cond" w:hAnsi="Arial Nova Cond"/>
          <w:b/>
          <w:bCs/>
          <w:color w:val="000000" w:themeColor="text1"/>
          <w:sz w:val="28"/>
          <w:szCs w:val="28"/>
        </w:rPr>
        <w:t>X</w:t>
      </w:r>
      <w:r w:rsidR="001040D9" w:rsidRPr="004F5FCE">
        <w:rPr>
          <w:rFonts w:ascii="Arial Nova Cond" w:hAnsi="Arial Nova Cond"/>
          <w:b/>
          <w:bCs/>
          <w:color w:val="000000" w:themeColor="text1"/>
          <w:sz w:val="28"/>
          <w:szCs w:val="28"/>
        </w:rPr>
        <w:t xml:space="preserve"> </w:t>
      </w:r>
      <w:r w:rsidR="001040D9" w:rsidRPr="009D43C5">
        <w:rPr>
          <w:rFonts w:ascii="Arial Nova Cond" w:hAnsi="Arial Nova Cond"/>
          <w:b/>
          <w:bCs/>
          <w:color w:val="000000" w:themeColor="text1"/>
          <w:sz w:val="23"/>
          <w:szCs w:val="23"/>
        </w:rPr>
        <w:t>___</w:t>
      </w:r>
      <w:r w:rsidR="00115F49" w:rsidRPr="009D43C5">
        <w:rPr>
          <w:rFonts w:ascii="Arial Nova Cond" w:hAnsi="Arial Nova Cond"/>
          <w:b/>
          <w:bCs/>
          <w:color w:val="000000" w:themeColor="text1"/>
          <w:sz w:val="23"/>
          <w:szCs w:val="23"/>
        </w:rPr>
        <w:t xml:space="preserve">_ </w:t>
      </w:r>
      <w:r w:rsidR="00115F49" w:rsidRPr="004F5FCE">
        <w:rPr>
          <w:rFonts w:ascii="Arial Nova Cond" w:hAnsi="Arial Nova Cond"/>
          <w:b/>
          <w:bCs/>
          <w:color w:val="000000" w:themeColor="text1"/>
          <w:sz w:val="23"/>
          <w:szCs w:val="23"/>
        </w:rPr>
        <w:t>autorizo</w:t>
      </w:r>
      <w:r w:rsidR="00730E3C" w:rsidRPr="009D43C5">
        <w:rPr>
          <w:rFonts w:ascii="Arial Nova Cond" w:hAnsi="Arial Nova Cond"/>
          <w:color w:val="000000" w:themeColor="text1"/>
          <w:sz w:val="23"/>
          <w:szCs w:val="23"/>
        </w:rPr>
        <w:t xml:space="preserve"> que se dep</w:t>
      </w:r>
      <w:r w:rsidR="00C016BC" w:rsidRPr="009D43C5">
        <w:rPr>
          <w:rFonts w:ascii="Arial Nova Cond" w:hAnsi="Arial Nova Cond"/>
          <w:color w:val="000000" w:themeColor="text1"/>
          <w:sz w:val="23"/>
          <w:szCs w:val="23"/>
        </w:rPr>
        <w:t>o</w:t>
      </w:r>
      <w:r w:rsidR="00730E3C" w:rsidRPr="009D43C5">
        <w:rPr>
          <w:rFonts w:ascii="Arial Nova Cond" w:hAnsi="Arial Nova Cond"/>
          <w:color w:val="000000" w:themeColor="text1"/>
          <w:sz w:val="23"/>
          <w:szCs w:val="23"/>
        </w:rPr>
        <w:t>site inmediatamente.</w:t>
      </w:r>
    </w:p>
    <w:p w14:paraId="7F29616F" w14:textId="316481EC" w:rsidR="00730E3C" w:rsidRPr="009D43C5" w:rsidRDefault="002533B1" w:rsidP="0012287A">
      <w:pPr>
        <w:widowControl w:val="0"/>
        <w:pBdr>
          <w:top w:val="nil"/>
          <w:left w:val="nil"/>
          <w:bottom w:val="nil"/>
          <w:right w:val="nil"/>
          <w:between w:val="nil"/>
        </w:pBdr>
        <w:spacing w:before="264" w:line="240" w:lineRule="auto"/>
        <w:ind w:left="426" w:right="707" w:hanging="284"/>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__</w:t>
      </w:r>
      <w:r w:rsidR="001040D9" w:rsidRPr="009D43C5">
        <w:rPr>
          <w:rFonts w:ascii="Arial Nova Cond" w:hAnsi="Arial Nova Cond"/>
          <w:color w:val="000000" w:themeColor="text1"/>
          <w:sz w:val="23"/>
          <w:szCs w:val="23"/>
        </w:rPr>
        <w:t>____</w:t>
      </w:r>
      <w:r w:rsidR="00455449" w:rsidRPr="009D43C5">
        <w:rPr>
          <w:rFonts w:ascii="Arial Nova Cond" w:hAnsi="Arial Nova Cond"/>
          <w:color w:val="000000" w:themeColor="text1"/>
          <w:sz w:val="23"/>
          <w:szCs w:val="23"/>
        </w:rPr>
        <w:t xml:space="preserve"> </w:t>
      </w:r>
      <w:r w:rsidRPr="009D43C5">
        <w:rPr>
          <w:rFonts w:ascii="Arial Nova Cond" w:hAnsi="Arial Nova Cond"/>
          <w:color w:val="000000" w:themeColor="text1"/>
          <w:sz w:val="23"/>
          <w:szCs w:val="23"/>
        </w:rPr>
        <w:t>Sí</w:t>
      </w:r>
      <w:r w:rsidR="00455449" w:rsidRPr="009D43C5">
        <w:rPr>
          <w:rFonts w:ascii="Arial Nova Cond" w:hAnsi="Arial Nova Cond"/>
          <w:color w:val="000000" w:themeColor="text1"/>
          <w:sz w:val="23"/>
          <w:szCs w:val="23"/>
        </w:rPr>
        <w:t xml:space="preserve">, </w:t>
      </w:r>
      <w:r w:rsidR="00730E3C" w:rsidRPr="009D43C5">
        <w:rPr>
          <w:rFonts w:ascii="Arial Nova Cond" w:hAnsi="Arial Nova Cond"/>
          <w:color w:val="000000" w:themeColor="text1"/>
          <w:sz w:val="23"/>
          <w:szCs w:val="23"/>
        </w:rPr>
        <w:t>autorizo que se deposite a partir de la fecha</w:t>
      </w:r>
      <w:r w:rsidR="001040D9" w:rsidRPr="009D43C5">
        <w:rPr>
          <w:rFonts w:ascii="Arial Nova Cond" w:hAnsi="Arial Nova Cond"/>
          <w:color w:val="000000" w:themeColor="text1"/>
          <w:sz w:val="23"/>
          <w:szCs w:val="23"/>
        </w:rPr>
        <w:t xml:space="preserve"> </w:t>
      </w:r>
      <w:r w:rsidR="00730E3C" w:rsidRPr="009D43C5">
        <w:rPr>
          <w:rFonts w:ascii="Arial Nova Cond" w:hAnsi="Arial Nova Cond"/>
          <w:color w:val="000000" w:themeColor="text1"/>
          <w:sz w:val="23"/>
          <w:szCs w:val="23"/>
        </w:rPr>
        <w:t>_____/_____/______</w:t>
      </w:r>
    </w:p>
    <w:p w14:paraId="5E2A9AD8" w14:textId="30D9DF9E" w:rsidR="00730E3C" w:rsidRPr="009D43C5" w:rsidRDefault="00455449" w:rsidP="0012287A">
      <w:pPr>
        <w:widowControl w:val="0"/>
        <w:pBdr>
          <w:top w:val="nil"/>
          <w:left w:val="nil"/>
          <w:bottom w:val="nil"/>
          <w:right w:val="nil"/>
          <w:between w:val="nil"/>
        </w:pBdr>
        <w:spacing w:before="264" w:line="240" w:lineRule="auto"/>
        <w:ind w:left="426" w:right="1368" w:hanging="284"/>
        <w:jc w:val="both"/>
        <w:rPr>
          <w:rFonts w:ascii="Arial Nova Cond" w:hAnsi="Arial Nova Cond"/>
          <w:color w:val="000000" w:themeColor="text1"/>
          <w:sz w:val="23"/>
          <w:szCs w:val="23"/>
        </w:rPr>
      </w:pPr>
      <w:r w:rsidRPr="009D43C5">
        <w:rPr>
          <w:rFonts w:ascii="Arial Nova Cond" w:hAnsi="Arial Nova Cond"/>
          <w:color w:val="000000" w:themeColor="text1"/>
          <w:sz w:val="23"/>
          <w:szCs w:val="23"/>
        </w:rPr>
        <w:t>_</w:t>
      </w:r>
      <w:r w:rsidR="001040D9" w:rsidRPr="009D43C5">
        <w:rPr>
          <w:rFonts w:ascii="Arial Nova Cond" w:hAnsi="Arial Nova Cond"/>
          <w:color w:val="000000" w:themeColor="text1"/>
          <w:sz w:val="23"/>
          <w:szCs w:val="23"/>
        </w:rPr>
        <w:t>___</w:t>
      </w:r>
      <w:r w:rsidR="00115F49" w:rsidRPr="009D43C5">
        <w:rPr>
          <w:rFonts w:ascii="Arial Nova Cond" w:hAnsi="Arial Nova Cond"/>
          <w:color w:val="000000" w:themeColor="text1"/>
          <w:sz w:val="23"/>
          <w:szCs w:val="23"/>
        </w:rPr>
        <w:t>_ No</w:t>
      </w:r>
      <w:r w:rsidR="00730E3C" w:rsidRPr="009D43C5">
        <w:rPr>
          <w:rFonts w:ascii="Arial Nova Cond" w:hAnsi="Arial Nova Cond"/>
          <w:color w:val="000000" w:themeColor="text1"/>
          <w:sz w:val="23"/>
          <w:szCs w:val="23"/>
        </w:rPr>
        <w:t xml:space="preserve"> autorizo</w:t>
      </w:r>
    </w:p>
    <w:p w14:paraId="4E72E774" w14:textId="2B603F43" w:rsidR="00260D19" w:rsidRPr="009D43C5" w:rsidRDefault="00260D19" w:rsidP="00181D13">
      <w:pPr>
        <w:widowControl w:val="0"/>
        <w:pBdr>
          <w:top w:val="nil"/>
          <w:left w:val="nil"/>
          <w:bottom w:val="nil"/>
          <w:right w:val="nil"/>
          <w:between w:val="nil"/>
        </w:pBdr>
        <w:spacing w:before="264"/>
        <w:ind w:left="426" w:right="1368"/>
        <w:jc w:val="both"/>
        <w:rPr>
          <w:rFonts w:ascii="Arial Nova Cond" w:hAnsi="Arial Nova Cond"/>
          <w:color w:val="000000" w:themeColor="text1"/>
          <w:sz w:val="23"/>
          <w:szCs w:val="23"/>
        </w:rPr>
      </w:pPr>
    </w:p>
    <w:p w14:paraId="2667C289" w14:textId="77777777" w:rsidR="00DF496D" w:rsidRPr="009D43C5" w:rsidRDefault="00DF496D" w:rsidP="00181D13">
      <w:pPr>
        <w:widowControl w:val="0"/>
        <w:pBdr>
          <w:top w:val="nil"/>
          <w:left w:val="nil"/>
          <w:bottom w:val="nil"/>
          <w:right w:val="nil"/>
          <w:between w:val="nil"/>
        </w:pBdr>
        <w:spacing w:before="264"/>
        <w:ind w:left="426" w:right="1368"/>
        <w:jc w:val="both"/>
        <w:rPr>
          <w:rFonts w:ascii="Arial Nova Cond" w:hAnsi="Arial Nova Cond"/>
          <w:color w:val="000000" w:themeColor="text1"/>
          <w:sz w:val="23"/>
          <w:szCs w:val="23"/>
        </w:rPr>
      </w:pPr>
    </w:p>
    <w:p w14:paraId="4DE167F6" w14:textId="77777777" w:rsidR="00C21DEC" w:rsidRPr="009D43C5" w:rsidRDefault="00C21DEC"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23"/>
          <w:szCs w:val="23"/>
        </w:rPr>
      </w:pPr>
    </w:p>
    <w:p w14:paraId="342CDE53" w14:textId="1AAFB172" w:rsidR="003F69EC" w:rsidRPr="00B078EB" w:rsidRDefault="00260D19"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18"/>
          <w:szCs w:val="18"/>
        </w:rPr>
      </w:pPr>
      <w:r w:rsidRPr="009D43C5">
        <w:rPr>
          <w:rFonts w:ascii="Arial Nova Cond" w:hAnsi="Arial Nova Cond"/>
          <w:color w:val="000000" w:themeColor="text1"/>
          <w:sz w:val="23"/>
          <w:szCs w:val="23"/>
        </w:rPr>
        <w:t>______________</w:t>
      </w:r>
      <w:r w:rsidR="00EA3439" w:rsidRPr="009D43C5">
        <w:rPr>
          <w:rFonts w:ascii="Arial Nova Cond" w:hAnsi="Arial Nova Cond"/>
          <w:color w:val="000000" w:themeColor="text1"/>
          <w:sz w:val="23"/>
          <w:szCs w:val="23"/>
        </w:rPr>
        <w:t>___</w:t>
      </w:r>
      <w:r w:rsidRPr="009D43C5">
        <w:rPr>
          <w:rFonts w:ascii="Arial Nova Cond" w:hAnsi="Arial Nova Cond"/>
          <w:color w:val="000000" w:themeColor="text1"/>
          <w:sz w:val="23"/>
          <w:szCs w:val="23"/>
        </w:rPr>
        <w:t xml:space="preserve">__ </w:t>
      </w:r>
      <w:r w:rsidRPr="009D43C5">
        <w:rPr>
          <w:rFonts w:ascii="Arial Nova Cond" w:hAnsi="Arial Nova Cond"/>
          <w:color w:val="000000" w:themeColor="text1"/>
          <w:sz w:val="23"/>
          <w:szCs w:val="23"/>
        </w:rPr>
        <w:tab/>
      </w:r>
      <w:r w:rsidR="00EA3439" w:rsidRPr="009D43C5">
        <w:rPr>
          <w:rFonts w:ascii="Arial Nova Cond" w:hAnsi="Arial Nova Cond"/>
          <w:color w:val="000000" w:themeColor="text1"/>
          <w:sz w:val="23"/>
          <w:szCs w:val="23"/>
        </w:rPr>
        <w:tab/>
      </w:r>
      <w:r w:rsidR="00455449" w:rsidRPr="009D43C5">
        <w:rPr>
          <w:rFonts w:ascii="Arial Nova Cond" w:hAnsi="Arial Nova Cond"/>
          <w:color w:val="000000" w:themeColor="text1"/>
          <w:sz w:val="23"/>
          <w:szCs w:val="23"/>
        </w:rPr>
        <w:tab/>
      </w:r>
      <w:r w:rsidR="00892985" w:rsidRPr="009D43C5">
        <w:rPr>
          <w:rFonts w:ascii="Arial Nova Cond" w:hAnsi="Arial Nova Cond"/>
          <w:color w:val="000000" w:themeColor="text1"/>
          <w:sz w:val="23"/>
          <w:szCs w:val="23"/>
        </w:rPr>
        <w:tab/>
      </w:r>
      <w:r w:rsidR="007A7F20">
        <w:rPr>
          <w:rFonts w:ascii="Arial Nova Cond" w:hAnsi="Arial Nova Cond"/>
          <w:b/>
          <w:bCs/>
          <w:color w:val="000000" w:themeColor="text1"/>
          <w:sz w:val="23"/>
          <w:szCs w:val="23"/>
          <w:highlight w:val="yellow"/>
        </w:rPr>
        <w:t>06</w:t>
      </w:r>
      <w:r w:rsidR="008436D0" w:rsidRPr="007A7F20">
        <w:rPr>
          <w:rFonts w:ascii="Arial Nova Cond" w:hAnsi="Arial Nova Cond"/>
          <w:b/>
          <w:bCs/>
          <w:color w:val="000000" w:themeColor="text1"/>
          <w:sz w:val="23"/>
          <w:szCs w:val="23"/>
          <w:highlight w:val="yellow"/>
        </w:rPr>
        <w:t>/0</w:t>
      </w:r>
      <w:r w:rsidR="007A7F20">
        <w:rPr>
          <w:rFonts w:ascii="Arial Nova Cond" w:hAnsi="Arial Nova Cond"/>
          <w:b/>
          <w:bCs/>
          <w:color w:val="000000" w:themeColor="text1"/>
          <w:sz w:val="23"/>
          <w:szCs w:val="23"/>
          <w:highlight w:val="yellow"/>
        </w:rPr>
        <w:t>4</w:t>
      </w:r>
      <w:r w:rsidR="008436D0" w:rsidRPr="007A7F20">
        <w:rPr>
          <w:rFonts w:ascii="Arial Nova Cond" w:hAnsi="Arial Nova Cond"/>
          <w:b/>
          <w:bCs/>
          <w:color w:val="000000" w:themeColor="text1"/>
          <w:sz w:val="23"/>
          <w:szCs w:val="23"/>
          <w:highlight w:val="yellow"/>
        </w:rPr>
        <w:t>/</w:t>
      </w:r>
      <w:r w:rsidR="00892985" w:rsidRPr="007A7F20">
        <w:rPr>
          <w:rFonts w:ascii="Arial Nova Cond" w:hAnsi="Arial Nova Cond"/>
          <w:b/>
          <w:bCs/>
          <w:color w:val="000000" w:themeColor="text1"/>
          <w:sz w:val="23"/>
          <w:szCs w:val="23"/>
          <w:highlight w:val="yellow"/>
        </w:rPr>
        <w:t>2026</w:t>
      </w:r>
      <w:r w:rsidR="00617082" w:rsidRPr="009D43C5">
        <w:rPr>
          <w:rFonts w:ascii="Arial Nova Cond" w:hAnsi="Arial Nova Cond"/>
          <w:b/>
          <w:bCs/>
          <w:color w:val="000000" w:themeColor="text1"/>
          <w:sz w:val="23"/>
          <w:szCs w:val="23"/>
        </w:rPr>
        <w:t xml:space="preserve"> </w:t>
      </w:r>
      <w:r w:rsidR="00B078EB">
        <w:rPr>
          <w:rFonts w:ascii="Arial Nova Cond" w:hAnsi="Arial Nova Cond"/>
          <w:b/>
          <w:bCs/>
          <w:color w:val="000000" w:themeColor="text1"/>
          <w:sz w:val="23"/>
          <w:szCs w:val="23"/>
        </w:rPr>
        <w:t xml:space="preserve"> </w:t>
      </w:r>
      <w:r w:rsidR="00617082" w:rsidRPr="00B078EB">
        <w:rPr>
          <w:rFonts w:ascii="Arial Nova Cond" w:hAnsi="Arial Nova Cond"/>
          <w:color w:val="000000" w:themeColor="text1"/>
          <w:sz w:val="18"/>
          <w:szCs w:val="18"/>
          <w:highlight w:val="yellow"/>
        </w:rPr>
        <w:t>(</w:t>
      </w:r>
      <w:r w:rsidR="00B078EB">
        <w:rPr>
          <w:rFonts w:ascii="Arial Nova Cond" w:hAnsi="Arial Nova Cond"/>
          <w:color w:val="000000" w:themeColor="text1"/>
          <w:sz w:val="18"/>
          <w:szCs w:val="18"/>
          <w:highlight w:val="yellow"/>
        </w:rPr>
        <w:t xml:space="preserve">coloque </w:t>
      </w:r>
      <w:r w:rsidR="00617082" w:rsidRPr="00B078EB">
        <w:rPr>
          <w:rFonts w:ascii="Arial Nova Cond" w:hAnsi="Arial Nova Cond"/>
          <w:color w:val="000000" w:themeColor="text1"/>
          <w:sz w:val="18"/>
          <w:szCs w:val="18"/>
          <w:highlight w:val="yellow"/>
        </w:rPr>
        <w:t>fecha que presenta el dcto)</w:t>
      </w:r>
    </w:p>
    <w:p w14:paraId="12910A2A" w14:textId="6229166D" w:rsidR="00BB1792" w:rsidRPr="00B078EB" w:rsidRDefault="00943AAF"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18"/>
          <w:szCs w:val="18"/>
        </w:rPr>
      </w:pPr>
      <w:r w:rsidRPr="00B078EB">
        <w:rPr>
          <w:rFonts w:ascii="Arial Nova Cond" w:hAnsi="Arial Nova Cond"/>
          <w:color w:val="000000" w:themeColor="text1"/>
          <w:sz w:val="18"/>
          <w:szCs w:val="18"/>
        </w:rPr>
        <w:t xml:space="preserve">             </w:t>
      </w:r>
      <w:r w:rsidR="00260D19" w:rsidRPr="00B078EB">
        <w:rPr>
          <w:rFonts w:ascii="Arial Nova Cond" w:hAnsi="Arial Nova Cond"/>
          <w:color w:val="000000" w:themeColor="text1"/>
          <w:sz w:val="18"/>
          <w:szCs w:val="18"/>
        </w:rPr>
        <w:t>Firma</w:t>
      </w:r>
      <w:r w:rsidR="00260D19" w:rsidRPr="00B078EB">
        <w:rPr>
          <w:rFonts w:ascii="Arial Nova Cond" w:hAnsi="Arial Nova Cond"/>
          <w:color w:val="000000" w:themeColor="text1"/>
          <w:sz w:val="18"/>
          <w:szCs w:val="18"/>
        </w:rPr>
        <w:tab/>
      </w:r>
      <w:r w:rsidR="00455449" w:rsidRPr="00B078EB">
        <w:rPr>
          <w:rFonts w:ascii="Arial Nova Cond" w:hAnsi="Arial Nova Cond"/>
          <w:color w:val="000000" w:themeColor="text1"/>
          <w:sz w:val="18"/>
          <w:szCs w:val="18"/>
        </w:rPr>
        <w:tab/>
      </w:r>
      <w:r w:rsidR="00CE51B0" w:rsidRPr="00B078EB">
        <w:rPr>
          <w:rFonts w:ascii="Arial Nova Cond" w:hAnsi="Arial Nova Cond"/>
          <w:color w:val="000000" w:themeColor="text1"/>
          <w:sz w:val="18"/>
          <w:szCs w:val="18"/>
        </w:rPr>
        <w:tab/>
      </w:r>
      <w:r w:rsidR="00455449" w:rsidRPr="00B078EB">
        <w:rPr>
          <w:rFonts w:ascii="Arial Nova Cond" w:hAnsi="Arial Nova Cond"/>
          <w:color w:val="000000" w:themeColor="text1"/>
          <w:sz w:val="18"/>
          <w:szCs w:val="18"/>
        </w:rPr>
        <w:tab/>
        <w:t xml:space="preserve">    </w:t>
      </w:r>
      <w:r w:rsidR="00892985" w:rsidRPr="00B078EB">
        <w:rPr>
          <w:rFonts w:ascii="Arial Nova Cond" w:hAnsi="Arial Nova Cond"/>
          <w:color w:val="000000" w:themeColor="text1"/>
          <w:sz w:val="18"/>
          <w:szCs w:val="18"/>
        </w:rPr>
        <w:tab/>
      </w:r>
      <w:r w:rsidR="00455449" w:rsidRPr="00B078EB">
        <w:rPr>
          <w:rFonts w:ascii="Arial Nova Cond" w:hAnsi="Arial Nova Cond"/>
          <w:color w:val="000000" w:themeColor="text1"/>
          <w:sz w:val="18"/>
          <w:szCs w:val="18"/>
        </w:rPr>
        <w:t xml:space="preserve"> </w:t>
      </w:r>
      <w:r w:rsidR="00B173EF" w:rsidRPr="00B078EB">
        <w:rPr>
          <w:rFonts w:ascii="Arial Nova Cond" w:hAnsi="Arial Nova Cond"/>
          <w:color w:val="000000" w:themeColor="text1"/>
          <w:sz w:val="18"/>
          <w:szCs w:val="18"/>
        </w:rPr>
        <w:t xml:space="preserve"> </w:t>
      </w:r>
      <w:r w:rsidR="00181D13" w:rsidRPr="00B078EB">
        <w:rPr>
          <w:rFonts w:ascii="Arial Nova Cond" w:hAnsi="Arial Nova Cond"/>
          <w:color w:val="000000" w:themeColor="text1"/>
          <w:sz w:val="18"/>
          <w:szCs w:val="18"/>
        </w:rPr>
        <w:t xml:space="preserve">   </w:t>
      </w:r>
      <w:r w:rsidR="00260D19" w:rsidRPr="00B078EB">
        <w:rPr>
          <w:rFonts w:ascii="Arial Nova Cond" w:hAnsi="Arial Nova Cond"/>
          <w:color w:val="000000" w:themeColor="text1"/>
          <w:sz w:val="18"/>
          <w:szCs w:val="18"/>
        </w:rPr>
        <w:t>Fecha</w:t>
      </w:r>
      <w:r w:rsidR="00BB1792" w:rsidRPr="00B078EB">
        <w:rPr>
          <w:rFonts w:ascii="Arial Nova Cond" w:hAnsi="Arial Nova Cond"/>
          <w:color w:val="000000" w:themeColor="text1"/>
          <w:sz w:val="18"/>
          <w:szCs w:val="18"/>
        </w:rPr>
        <w:t xml:space="preserve">  </w:t>
      </w:r>
    </w:p>
    <w:p w14:paraId="1E5BCE2C" w14:textId="613FA7DA" w:rsidR="00260D19" w:rsidRPr="009D43C5" w:rsidRDefault="00260D19" w:rsidP="00181D13">
      <w:pPr>
        <w:widowControl w:val="0"/>
        <w:pBdr>
          <w:top w:val="nil"/>
          <w:left w:val="nil"/>
          <w:bottom w:val="nil"/>
          <w:right w:val="nil"/>
          <w:between w:val="nil"/>
        </w:pBdr>
        <w:spacing w:after="0" w:line="240" w:lineRule="auto"/>
        <w:ind w:left="425"/>
        <w:jc w:val="both"/>
        <w:rPr>
          <w:rFonts w:ascii="Arial Nova Cond" w:hAnsi="Arial Nova Cond"/>
          <w:color w:val="000000" w:themeColor="text1"/>
          <w:sz w:val="23"/>
          <w:szCs w:val="23"/>
        </w:rPr>
      </w:pPr>
    </w:p>
    <w:p w14:paraId="1129D945" w14:textId="77777777" w:rsidR="00260D19" w:rsidRPr="009D43C5" w:rsidRDefault="00260D19" w:rsidP="00181D13">
      <w:pPr>
        <w:widowControl w:val="0"/>
        <w:pBdr>
          <w:top w:val="nil"/>
          <w:left w:val="nil"/>
          <w:bottom w:val="nil"/>
          <w:right w:val="nil"/>
          <w:between w:val="nil"/>
        </w:pBdr>
        <w:spacing w:after="0" w:line="240" w:lineRule="auto"/>
        <w:ind w:left="425" w:right="1368"/>
        <w:jc w:val="both"/>
        <w:rPr>
          <w:rFonts w:ascii="Arial Nova Cond" w:hAnsi="Arial Nova Cond"/>
          <w:color w:val="000000" w:themeColor="text1"/>
          <w:sz w:val="23"/>
          <w:szCs w:val="23"/>
        </w:rPr>
      </w:pPr>
    </w:p>
    <w:p w14:paraId="3412AB81" w14:textId="77777777" w:rsidR="00730E3C" w:rsidRPr="009D43C5" w:rsidRDefault="00730E3C" w:rsidP="00181D13">
      <w:pPr>
        <w:widowControl w:val="0"/>
        <w:pBdr>
          <w:top w:val="nil"/>
          <w:left w:val="nil"/>
          <w:bottom w:val="nil"/>
          <w:right w:val="nil"/>
          <w:between w:val="nil"/>
        </w:pBdr>
        <w:spacing w:before="264"/>
        <w:ind w:left="426" w:right="1368" w:firstLine="141"/>
        <w:jc w:val="both"/>
        <w:rPr>
          <w:rFonts w:ascii="Arial Nova Cond" w:hAnsi="Arial Nova Cond"/>
          <w:color w:val="000000" w:themeColor="text1"/>
          <w:sz w:val="23"/>
          <w:szCs w:val="23"/>
        </w:rPr>
      </w:pPr>
    </w:p>
    <w:p w14:paraId="20094B56" w14:textId="77B2B5B8" w:rsidR="00730E3C" w:rsidRPr="009D43C5" w:rsidRDefault="00730E3C" w:rsidP="00181D13">
      <w:pPr>
        <w:widowControl w:val="0"/>
        <w:pBdr>
          <w:top w:val="nil"/>
          <w:left w:val="nil"/>
          <w:bottom w:val="nil"/>
          <w:right w:val="nil"/>
          <w:between w:val="nil"/>
        </w:pBdr>
        <w:spacing w:before="264" w:line="335" w:lineRule="auto"/>
        <w:ind w:right="1368"/>
        <w:jc w:val="both"/>
        <w:rPr>
          <w:rFonts w:ascii="Arial Nova Cond" w:hAnsi="Arial Nova Cond"/>
          <w:color w:val="000000" w:themeColor="text1"/>
          <w:sz w:val="23"/>
          <w:szCs w:val="23"/>
        </w:rPr>
      </w:pPr>
    </w:p>
    <w:p w14:paraId="74C68282" w14:textId="77777777" w:rsidR="00C000C4" w:rsidRPr="009D43C5" w:rsidRDefault="00C000C4" w:rsidP="00181D13">
      <w:pPr>
        <w:widowControl w:val="0"/>
        <w:pBdr>
          <w:top w:val="nil"/>
          <w:left w:val="nil"/>
          <w:bottom w:val="nil"/>
          <w:right w:val="nil"/>
          <w:between w:val="nil"/>
        </w:pBdr>
        <w:spacing w:before="235" w:line="240" w:lineRule="auto"/>
        <w:ind w:firstLine="426"/>
        <w:jc w:val="both"/>
        <w:rPr>
          <w:rFonts w:ascii="Arial Nova Cond" w:hAnsi="Arial Nova Cond"/>
          <w:color w:val="000000" w:themeColor="text1"/>
          <w:sz w:val="23"/>
          <w:szCs w:val="23"/>
        </w:rPr>
      </w:pPr>
    </w:p>
    <w:p w14:paraId="745606D5" w14:textId="77777777" w:rsidR="00225C1F" w:rsidRPr="009D43C5" w:rsidRDefault="00225C1F" w:rsidP="00181D13">
      <w:pPr>
        <w:widowControl w:val="0"/>
        <w:pBdr>
          <w:top w:val="nil"/>
          <w:left w:val="nil"/>
          <w:bottom w:val="nil"/>
          <w:right w:val="nil"/>
          <w:between w:val="nil"/>
        </w:pBdr>
        <w:spacing w:before="235" w:line="240" w:lineRule="auto"/>
        <w:ind w:firstLine="426"/>
        <w:jc w:val="both"/>
        <w:rPr>
          <w:rFonts w:ascii="Arial Nova Cond" w:hAnsi="Arial Nova Cond"/>
          <w:color w:val="000000" w:themeColor="text1"/>
          <w:sz w:val="23"/>
          <w:szCs w:val="23"/>
        </w:rPr>
      </w:pPr>
    </w:p>
    <w:sectPr w:rsidR="00225C1F" w:rsidRPr="009D43C5" w:rsidSect="001C2BDB">
      <w:headerReference w:type="default" r:id="rId8"/>
      <w:pgSz w:w="11906" w:h="16838" w:code="9"/>
      <w:pgMar w:top="1474" w:right="1361" w:bottom="130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B8F0" w14:textId="77777777" w:rsidR="004B7458" w:rsidRDefault="004B7458" w:rsidP="008131A0">
      <w:pPr>
        <w:spacing w:line="240" w:lineRule="auto"/>
      </w:pPr>
      <w:r>
        <w:separator/>
      </w:r>
    </w:p>
  </w:endnote>
  <w:endnote w:type="continuationSeparator" w:id="0">
    <w:p w14:paraId="455F634A" w14:textId="77777777" w:rsidR="004B7458" w:rsidRDefault="004B7458" w:rsidP="00813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BA30" w14:textId="77777777" w:rsidR="004B7458" w:rsidRDefault="004B7458" w:rsidP="008131A0">
      <w:pPr>
        <w:spacing w:line="240" w:lineRule="auto"/>
      </w:pPr>
      <w:r>
        <w:separator/>
      </w:r>
    </w:p>
  </w:footnote>
  <w:footnote w:type="continuationSeparator" w:id="0">
    <w:p w14:paraId="4EE52F9C" w14:textId="77777777" w:rsidR="004B7458" w:rsidRDefault="004B7458" w:rsidP="00813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3203" w14:textId="4DE23880" w:rsidR="001F1D27" w:rsidRDefault="001F1D27" w:rsidP="001C2BDB">
    <w:pPr>
      <w:widowControl w:val="0"/>
      <w:pBdr>
        <w:top w:val="nil"/>
        <w:left w:val="nil"/>
        <w:bottom w:val="nil"/>
        <w:right w:val="nil"/>
        <w:between w:val="nil"/>
      </w:pBdr>
      <w:spacing w:after="0" w:line="240" w:lineRule="auto"/>
      <w:jc w:val="center"/>
      <w:rPr>
        <w:rFonts w:asciiTheme="minorHAnsi" w:hAnsiTheme="minorHAnsi" w:cstheme="minorHAnsi"/>
        <w:b/>
        <w:color w:val="000000"/>
        <w:sz w:val="30"/>
        <w:szCs w:val="30"/>
      </w:rPr>
    </w:pPr>
    <w:r w:rsidRPr="00385041">
      <w:rPr>
        <w:rFonts w:asciiTheme="minorHAnsi" w:hAnsiTheme="minorHAnsi" w:cstheme="minorHAnsi"/>
        <w:b/>
        <w:noProof/>
        <w:color w:val="000000"/>
        <w:sz w:val="30"/>
        <w:szCs w:val="30"/>
      </w:rPr>
      <w:drawing>
        <wp:anchor distT="0" distB="0" distL="114300" distR="114300" simplePos="0" relativeHeight="251658240" behindDoc="0" locked="0" layoutInCell="1" allowOverlap="1" wp14:anchorId="1404A07B" wp14:editId="2B82E2B0">
          <wp:simplePos x="0" y="0"/>
          <wp:positionH relativeFrom="margin">
            <wp:posOffset>-151765</wp:posOffset>
          </wp:positionH>
          <wp:positionV relativeFrom="paragraph">
            <wp:posOffset>235585</wp:posOffset>
          </wp:positionV>
          <wp:extent cx="2133600" cy="9556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43452" cy="960088"/>
                  </a:xfrm>
                  <a:prstGeom prst="rect">
                    <a:avLst/>
                  </a:prstGeom>
                </pic:spPr>
              </pic:pic>
            </a:graphicData>
          </a:graphic>
          <wp14:sizeRelH relativeFrom="page">
            <wp14:pctWidth>0</wp14:pctWidth>
          </wp14:sizeRelH>
          <wp14:sizeRelV relativeFrom="page">
            <wp14:pctHeight>0</wp14:pctHeight>
          </wp14:sizeRelV>
        </wp:anchor>
      </w:drawing>
    </w:r>
    <w:r w:rsidRPr="00385041">
      <w:rPr>
        <w:noProof/>
        <w:sz w:val="30"/>
        <w:szCs w:val="30"/>
      </w:rPr>
      <w:drawing>
        <wp:anchor distT="0" distB="0" distL="0" distR="0" simplePos="0" relativeHeight="251660288" behindDoc="0" locked="0" layoutInCell="1" allowOverlap="1" wp14:anchorId="03E6291A" wp14:editId="66F6506E">
          <wp:simplePos x="0" y="0"/>
          <wp:positionH relativeFrom="margin">
            <wp:posOffset>4939434</wp:posOffset>
          </wp:positionH>
          <wp:positionV relativeFrom="topMargin">
            <wp:posOffset>457200</wp:posOffset>
          </wp:positionV>
          <wp:extent cx="1403651" cy="1038860"/>
          <wp:effectExtent l="0" t="0" r="6350" b="8890"/>
          <wp:wrapNone/>
          <wp:docPr id="3" name="Imagen 3" descr="epunc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403651" cy="1038860"/>
                  </a:xfrm>
                  <a:prstGeom prst="rect">
                    <a:avLst/>
                  </a:prstGeom>
                </pic:spPr>
              </pic:pic>
            </a:graphicData>
          </a:graphic>
          <wp14:sizeRelH relativeFrom="margin">
            <wp14:pctWidth>0</wp14:pctWidth>
          </wp14:sizeRelH>
          <wp14:sizeRelV relativeFrom="margin">
            <wp14:pctHeight>0</wp14:pctHeight>
          </wp14:sizeRelV>
        </wp:anchor>
      </w:drawing>
    </w:r>
  </w:p>
  <w:p w14:paraId="7CA672AC" w14:textId="2205A6F1" w:rsidR="001C2BDB" w:rsidRDefault="00385041" w:rsidP="001C2BDB">
    <w:pPr>
      <w:widowControl w:val="0"/>
      <w:pBdr>
        <w:top w:val="nil"/>
        <w:left w:val="nil"/>
        <w:bottom w:val="nil"/>
        <w:right w:val="nil"/>
        <w:between w:val="nil"/>
      </w:pBdr>
      <w:spacing w:after="0" w:line="240" w:lineRule="auto"/>
      <w:jc w:val="center"/>
      <w:rPr>
        <w:rFonts w:asciiTheme="minorHAnsi" w:hAnsiTheme="minorHAnsi" w:cstheme="minorHAnsi"/>
        <w:b/>
        <w:color w:val="000000"/>
        <w:sz w:val="30"/>
        <w:szCs w:val="30"/>
      </w:rPr>
    </w:pPr>
    <w:r>
      <w:rPr>
        <w:rFonts w:asciiTheme="minorHAnsi" w:hAnsiTheme="minorHAnsi" w:cstheme="minorHAnsi"/>
        <w:b/>
        <w:color w:val="000000"/>
        <w:sz w:val="30"/>
        <w:szCs w:val="30"/>
      </w:rPr>
      <w:t xml:space="preserve">      </w:t>
    </w:r>
    <w:r w:rsidR="006A212C">
      <w:rPr>
        <w:rFonts w:asciiTheme="minorHAnsi" w:hAnsiTheme="minorHAnsi" w:cstheme="minorHAnsi"/>
        <w:b/>
        <w:color w:val="000000"/>
        <w:sz w:val="30"/>
        <w:szCs w:val="30"/>
      </w:rPr>
      <w:t xml:space="preserve">                   </w:t>
    </w:r>
    <w:r w:rsidR="00AE1C19">
      <w:rPr>
        <w:rFonts w:asciiTheme="minorHAnsi" w:hAnsiTheme="minorHAnsi" w:cstheme="minorHAnsi"/>
        <w:b/>
        <w:color w:val="000000"/>
        <w:sz w:val="30"/>
        <w:szCs w:val="30"/>
      </w:rPr>
      <w:t xml:space="preserve">   </w:t>
    </w:r>
  </w:p>
  <w:p w14:paraId="2C56EF58" w14:textId="4A5D4CE1" w:rsidR="004905C7" w:rsidRDefault="004905C7" w:rsidP="001C2BDB">
    <w:pPr>
      <w:widowControl w:val="0"/>
      <w:pBdr>
        <w:top w:val="nil"/>
        <w:left w:val="nil"/>
        <w:bottom w:val="nil"/>
        <w:right w:val="nil"/>
        <w:between w:val="nil"/>
      </w:pBdr>
      <w:spacing w:after="0" w:line="360" w:lineRule="auto"/>
      <w:ind w:left="1416" w:firstLine="708"/>
      <w:jc w:val="center"/>
      <w:rPr>
        <w:rFonts w:ascii="Arial Nova Cond" w:hAnsi="Arial Nova Cond" w:cstheme="minorHAnsi"/>
        <w:b/>
        <w:color w:val="000000"/>
        <w:sz w:val="30"/>
        <w:szCs w:val="30"/>
      </w:rPr>
    </w:pPr>
    <w:r w:rsidRPr="00746552">
      <w:rPr>
        <w:rFonts w:ascii="Arial Nova Cond" w:hAnsi="Arial Nova Cond" w:cstheme="minorHAnsi"/>
        <w:b/>
        <w:color w:val="000000"/>
        <w:sz w:val="30"/>
        <w:szCs w:val="30"/>
      </w:rPr>
      <w:t>Repositorio Digital Institucional</w:t>
    </w:r>
  </w:p>
  <w:p w14:paraId="785B25C8" w14:textId="3DF97AF7" w:rsidR="00746552" w:rsidRPr="00746552" w:rsidRDefault="00746552" w:rsidP="001C2BDB">
    <w:pPr>
      <w:widowControl w:val="0"/>
      <w:pBdr>
        <w:top w:val="nil"/>
        <w:left w:val="nil"/>
        <w:bottom w:val="nil"/>
        <w:right w:val="nil"/>
        <w:between w:val="nil"/>
      </w:pBdr>
      <w:spacing w:after="0" w:line="360" w:lineRule="auto"/>
      <w:ind w:left="1416" w:firstLine="708"/>
      <w:jc w:val="center"/>
      <w:rPr>
        <w:rFonts w:ascii="Arial Nova Cond" w:hAnsi="Arial Nova Cond" w:cstheme="minorHAnsi"/>
        <w:b/>
        <w:color w:val="000000"/>
        <w:sz w:val="30"/>
        <w:szCs w:val="30"/>
      </w:rPr>
    </w:pPr>
    <w:r>
      <w:rPr>
        <w:rFonts w:ascii="Arial Nova Cond" w:hAnsi="Arial Nova Cond" w:cstheme="minorHAnsi"/>
        <w:b/>
        <w:color w:val="000000"/>
        <w:sz w:val="30"/>
        <w:szCs w:val="30"/>
      </w:rPr>
      <w:t>CONSTANCIA DE AUTORIZACIÓN</w:t>
    </w:r>
  </w:p>
  <w:p w14:paraId="455A36DB" w14:textId="61583B26" w:rsidR="001C2BDB" w:rsidRDefault="00385041" w:rsidP="001C2BDB">
    <w:pPr>
      <w:widowControl w:val="0"/>
      <w:pBdr>
        <w:top w:val="nil"/>
        <w:left w:val="nil"/>
        <w:bottom w:val="nil"/>
        <w:right w:val="nil"/>
        <w:between w:val="nil"/>
      </w:pBdr>
      <w:spacing w:after="0" w:line="276" w:lineRule="auto"/>
      <w:jc w:val="center"/>
      <w:rPr>
        <w:rFonts w:ascii="Arial Black" w:hAnsi="Arial Black" w:cstheme="minorHAnsi"/>
        <w:b/>
        <w:color w:val="000000"/>
        <w:sz w:val="26"/>
        <w:szCs w:val="26"/>
      </w:rPr>
    </w:pPr>
    <w:r>
      <w:rPr>
        <w:rFonts w:ascii="Arial Black" w:hAnsi="Arial Black" w:cstheme="minorHAnsi"/>
        <w:b/>
        <w:color w:val="000000"/>
        <w:sz w:val="26"/>
        <w:szCs w:val="26"/>
      </w:rPr>
      <w:t xml:space="preserve">   </w:t>
    </w:r>
    <w:r w:rsidR="006A212C">
      <w:rPr>
        <w:rFonts w:ascii="Arial Black" w:hAnsi="Arial Black" w:cstheme="minorHAnsi"/>
        <w:b/>
        <w:color w:val="000000"/>
        <w:sz w:val="26"/>
        <w:szCs w:val="26"/>
      </w:rPr>
      <w:t xml:space="preserve"> </w:t>
    </w:r>
    <w:r>
      <w:rPr>
        <w:rFonts w:ascii="Arial Black" w:hAnsi="Arial Black" w:cstheme="minorHAnsi"/>
        <w:b/>
        <w:color w:val="000000"/>
        <w:sz w:val="26"/>
        <w:szCs w:val="26"/>
      </w:rPr>
      <w:t xml:space="preserve"> </w:t>
    </w:r>
    <w:r w:rsidR="006A212C">
      <w:rPr>
        <w:rFonts w:ascii="Arial Black" w:hAnsi="Arial Black" w:cstheme="minorHAnsi"/>
        <w:b/>
        <w:color w:val="000000"/>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D61"/>
    <w:multiLevelType w:val="hybridMultilevel"/>
    <w:tmpl w:val="5A42137C"/>
    <w:lvl w:ilvl="0" w:tplc="280A000D">
      <w:start w:val="1"/>
      <w:numFmt w:val="bullet"/>
      <w:lvlText w:val=""/>
      <w:lvlJc w:val="left"/>
      <w:pPr>
        <w:ind w:left="2232" w:hanging="360"/>
      </w:pPr>
      <w:rPr>
        <w:rFonts w:ascii="Wingdings" w:hAnsi="Wingdings" w:hint="default"/>
      </w:rPr>
    </w:lvl>
    <w:lvl w:ilvl="1" w:tplc="280A0003" w:tentative="1">
      <w:start w:val="1"/>
      <w:numFmt w:val="bullet"/>
      <w:lvlText w:val="o"/>
      <w:lvlJc w:val="left"/>
      <w:pPr>
        <w:ind w:left="2952" w:hanging="360"/>
      </w:pPr>
      <w:rPr>
        <w:rFonts w:ascii="Courier New" w:hAnsi="Courier New" w:cs="Courier New" w:hint="default"/>
      </w:rPr>
    </w:lvl>
    <w:lvl w:ilvl="2" w:tplc="280A0005" w:tentative="1">
      <w:start w:val="1"/>
      <w:numFmt w:val="bullet"/>
      <w:lvlText w:val=""/>
      <w:lvlJc w:val="left"/>
      <w:pPr>
        <w:ind w:left="3672" w:hanging="360"/>
      </w:pPr>
      <w:rPr>
        <w:rFonts w:ascii="Wingdings" w:hAnsi="Wingdings" w:hint="default"/>
      </w:rPr>
    </w:lvl>
    <w:lvl w:ilvl="3" w:tplc="280A0001" w:tentative="1">
      <w:start w:val="1"/>
      <w:numFmt w:val="bullet"/>
      <w:lvlText w:val=""/>
      <w:lvlJc w:val="left"/>
      <w:pPr>
        <w:ind w:left="4392" w:hanging="360"/>
      </w:pPr>
      <w:rPr>
        <w:rFonts w:ascii="Symbol" w:hAnsi="Symbol" w:hint="default"/>
      </w:rPr>
    </w:lvl>
    <w:lvl w:ilvl="4" w:tplc="280A0003" w:tentative="1">
      <w:start w:val="1"/>
      <w:numFmt w:val="bullet"/>
      <w:lvlText w:val="o"/>
      <w:lvlJc w:val="left"/>
      <w:pPr>
        <w:ind w:left="5112" w:hanging="360"/>
      </w:pPr>
      <w:rPr>
        <w:rFonts w:ascii="Courier New" w:hAnsi="Courier New" w:cs="Courier New" w:hint="default"/>
      </w:rPr>
    </w:lvl>
    <w:lvl w:ilvl="5" w:tplc="280A0005" w:tentative="1">
      <w:start w:val="1"/>
      <w:numFmt w:val="bullet"/>
      <w:lvlText w:val=""/>
      <w:lvlJc w:val="left"/>
      <w:pPr>
        <w:ind w:left="5832" w:hanging="360"/>
      </w:pPr>
      <w:rPr>
        <w:rFonts w:ascii="Wingdings" w:hAnsi="Wingdings" w:hint="default"/>
      </w:rPr>
    </w:lvl>
    <w:lvl w:ilvl="6" w:tplc="280A0001" w:tentative="1">
      <w:start w:val="1"/>
      <w:numFmt w:val="bullet"/>
      <w:lvlText w:val=""/>
      <w:lvlJc w:val="left"/>
      <w:pPr>
        <w:ind w:left="6552" w:hanging="360"/>
      </w:pPr>
      <w:rPr>
        <w:rFonts w:ascii="Symbol" w:hAnsi="Symbol" w:hint="default"/>
      </w:rPr>
    </w:lvl>
    <w:lvl w:ilvl="7" w:tplc="280A0003" w:tentative="1">
      <w:start w:val="1"/>
      <w:numFmt w:val="bullet"/>
      <w:lvlText w:val="o"/>
      <w:lvlJc w:val="left"/>
      <w:pPr>
        <w:ind w:left="7272" w:hanging="360"/>
      </w:pPr>
      <w:rPr>
        <w:rFonts w:ascii="Courier New" w:hAnsi="Courier New" w:cs="Courier New" w:hint="default"/>
      </w:rPr>
    </w:lvl>
    <w:lvl w:ilvl="8" w:tplc="280A0005" w:tentative="1">
      <w:start w:val="1"/>
      <w:numFmt w:val="bullet"/>
      <w:lvlText w:val=""/>
      <w:lvlJc w:val="left"/>
      <w:pPr>
        <w:ind w:left="7992" w:hanging="360"/>
      </w:pPr>
      <w:rPr>
        <w:rFonts w:ascii="Wingdings" w:hAnsi="Wingdings" w:hint="default"/>
      </w:rPr>
    </w:lvl>
  </w:abstractNum>
  <w:abstractNum w:abstractNumId="1" w15:restartNumberingAfterBreak="0">
    <w:nsid w:val="201D2CB3"/>
    <w:multiLevelType w:val="hybridMultilevel"/>
    <w:tmpl w:val="0AE8A6E0"/>
    <w:lvl w:ilvl="0" w:tplc="74F2CA64">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EE123E3"/>
    <w:multiLevelType w:val="hybridMultilevel"/>
    <w:tmpl w:val="F674771C"/>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3" w15:restartNumberingAfterBreak="0">
    <w:nsid w:val="67D9453D"/>
    <w:multiLevelType w:val="hybridMultilevel"/>
    <w:tmpl w:val="F9D05018"/>
    <w:lvl w:ilvl="0" w:tplc="080A000F">
      <w:start w:val="1"/>
      <w:numFmt w:val="decimal"/>
      <w:lvlText w:val="%1."/>
      <w:lvlJc w:val="left"/>
      <w:pPr>
        <w:ind w:left="3369" w:hanging="360"/>
      </w:pPr>
    </w:lvl>
    <w:lvl w:ilvl="1" w:tplc="080A0019" w:tentative="1">
      <w:start w:val="1"/>
      <w:numFmt w:val="lowerLetter"/>
      <w:lvlText w:val="%2."/>
      <w:lvlJc w:val="left"/>
      <w:pPr>
        <w:ind w:left="4089" w:hanging="360"/>
      </w:pPr>
    </w:lvl>
    <w:lvl w:ilvl="2" w:tplc="080A001B" w:tentative="1">
      <w:start w:val="1"/>
      <w:numFmt w:val="lowerRoman"/>
      <w:lvlText w:val="%3."/>
      <w:lvlJc w:val="right"/>
      <w:pPr>
        <w:ind w:left="4809" w:hanging="180"/>
      </w:pPr>
    </w:lvl>
    <w:lvl w:ilvl="3" w:tplc="080A000F" w:tentative="1">
      <w:start w:val="1"/>
      <w:numFmt w:val="decimal"/>
      <w:lvlText w:val="%4."/>
      <w:lvlJc w:val="left"/>
      <w:pPr>
        <w:ind w:left="5529" w:hanging="360"/>
      </w:pPr>
    </w:lvl>
    <w:lvl w:ilvl="4" w:tplc="080A0019" w:tentative="1">
      <w:start w:val="1"/>
      <w:numFmt w:val="lowerLetter"/>
      <w:lvlText w:val="%5."/>
      <w:lvlJc w:val="left"/>
      <w:pPr>
        <w:ind w:left="6249" w:hanging="360"/>
      </w:pPr>
    </w:lvl>
    <w:lvl w:ilvl="5" w:tplc="080A001B" w:tentative="1">
      <w:start w:val="1"/>
      <w:numFmt w:val="lowerRoman"/>
      <w:lvlText w:val="%6."/>
      <w:lvlJc w:val="right"/>
      <w:pPr>
        <w:ind w:left="6969" w:hanging="180"/>
      </w:pPr>
    </w:lvl>
    <w:lvl w:ilvl="6" w:tplc="080A000F" w:tentative="1">
      <w:start w:val="1"/>
      <w:numFmt w:val="decimal"/>
      <w:lvlText w:val="%7."/>
      <w:lvlJc w:val="left"/>
      <w:pPr>
        <w:ind w:left="7689" w:hanging="360"/>
      </w:pPr>
    </w:lvl>
    <w:lvl w:ilvl="7" w:tplc="080A0019" w:tentative="1">
      <w:start w:val="1"/>
      <w:numFmt w:val="lowerLetter"/>
      <w:lvlText w:val="%8."/>
      <w:lvlJc w:val="left"/>
      <w:pPr>
        <w:ind w:left="8409" w:hanging="360"/>
      </w:pPr>
    </w:lvl>
    <w:lvl w:ilvl="8" w:tplc="080A001B" w:tentative="1">
      <w:start w:val="1"/>
      <w:numFmt w:val="lowerRoman"/>
      <w:lvlText w:val="%9."/>
      <w:lvlJc w:val="right"/>
      <w:pPr>
        <w:ind w:left="91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13"/>
    <w:rsid w:val="00013413"/>
    <w:rsid w:val="00025B1E"/>
    <w:rsid w:val="00027916"/>
    <w:rsid w:val="00053A84"/>
    <w:rsid w:val="00062820"/>
    <w:rsid w:val="00067E15"/>
    <w:rsid w:val="000A19E9"/>
    <w:rsid w:val="000A5CF4"/>
    <w:rsid w:val="000A76FB"/>
    <w:rsid w:val="000B1E15"/>
    <w:rsid w:val="000B5224"/>
    <w:rsid w:val="000D02DE"/>
    <w:rsid w:val="000E3E4E"/>
    <w:rsid w:val="000E55D4"/>
    <w:rsid w:val="000F60BB"/>
    <w:rsid w:val="0010013B"/>
    <w:rsid w:val="001040D9"/>
    <w:rsid w:val="001052A0"/>
    <w:rsid w:val="00107478"/>
    <w:rsid w:val="00107E1A"/>
    <w:rsid w:val="00115F49"/>
    <w:rsid w:val="0012287A"/>
    <w:rsid w:val="0012351E"/>
    <w:rsid w:val="00134C15"/>
    <w:rsid w:val="00142E98"/>
    <w:rsid w:val="0015233B"/>
    <w:rsid w:val="00175F73"/>
    <w:rsid w:val="00181D13"/>
    <w:rsid w:val="00186E4A"/>
    <w:rsid w:val="00192E76"/>
    <w:rsid w:val="00194DA5"/>
    <w:rsid w:val="001A3D93"/>
    <w:rsid w:val="001B3438"/>
    <w:rsid w:val="001C03D3"/>
    <w:rsid w:val="001C2BDB"/>
    <w:rsid w:val="001D1F23"/>
    <w:rsid w:val="001F1D27"/>
    <w:rsid w:val="00200927"/>
    <w:rsid w:val="00205DE1"/>
    <w:rsid w:val="00215533"/>
    <w:rsid w:val="00225C1F"/>
    <w:rsid w:val="002427BC"/>
    <w:rsid w:val="002533B1"/>
    <w:rsid w:val="00256CB6"/>
    <w:rsid w:val="002571BE"/>
    <w:rsid w:val="002607DB"/>
    <w:rsid w:val="00260D19"/>
    <w:rsid w:val="0026446B"/>
    <w:rsid w:val="002D6DB6"/>
    <w:rsid w:val="002D7F57"/>
    <w:rsid w:val="002F644F"/>
    <w:rsid w:val="00303C2E"/>
    <w:rsid w:val="00307AB0"/>
    <w:rsid w:val="00341025"/>
    <w:rsid w:val="003566A5"/>
    <w:rsid w:val="00356E21"/>
    <w:rsid w:val="003624E3"/>
    <w:rsid w:val="0038100D"/>
    <w:rsid w:val="00385041"/>
    <w:rsid w:val="003B4263"/>
    <w:rsid w:val="003F375F"/>
    <w:rsid w:val="003F69EC"/>
    <w:rsid w:val="00404619"/>
    <w:rsid w:val="00447B42"/>
    <w:rsid w:val="00455449"/>
    <w:rsid w:val="00465CD6"/>
    <w:rsid w:val="004664A7"/>
    <w:rsid w:val="00466C92"/>
    <w:rsid w:val="004905C7"/>
    <w:rsid w:val="00493416"/>
    <w:rsid w:val="004A22E6"/>
    <w:rsid w:val="004A38DC"/>
    <w:rsid w:val="004B7458"/>
    <w:rsid w:val="004C7AD6"/>
    <w:rsid w:val="004D2E24"/>
    <w:rsid w:val="004D4343"/>
    <w:rsid w:val="004D5779"/>
    <w:rsid w:val="004E0BE9"/>
    <w:rsid w:val="004F5530"/>
    <w:rsid w:val="004F5FCE"/>
    <w:rsid w:val="00502324"/>
    <w:rsid w:val="00503030"/>
    <w:rsid w:val="00506FC8"/>
    <w:rsid w:val="0052009E"/>
    <w:rsid w:val="005240EF"/>
    <w:rsid w:val="00527319"/>
    <w:rsid w:val="00531683"/>
    <w:rsid w:val="00545DDA"/>
    <w:rsid w:val="005469AF"/>
    <w:rsid w:val="00561CD4"/>
    <w:rsid w:val="00571859"/>
    <w:rsid w:val="00574487"/>
    <w:rsid w:val="0058451D"/>
    <w:rsid w:val="00586BE2"/>
    <w:rsid w:val="005B5103"/>
    <w:rsid w:val="005D0DD7"/>
    <w:rsid w:val="005E00DC"/>
    <w:rsid w:val="005F55E6"/>
    <w:rsid w:val="005F6A9C"/>
    <w:rsid w:val="005F6AB5"/>
    <w:rsid w:val="00614355"/>
    <w:rsid w:val="00617082"/>
    <w:rsid w:val="00641B6E"/>
    <w:rsid w:val="00644673"/>
    <w:rsid w:val="00650F05"/>
    <w:rsid w:val="00651288"/>
    <w:rsid w:val="00662B84"/>
    <w:rsid w:val="00676A44"/>
    <w:rsid w:val="006860CC"/>
    <w:rsid w:val="00686BE2"/>
    <w:rsid w:val="00692194"/>
    <w:rsid w:val="006A212C"/>
    <w:rsid w:val="006A5067"/>
    <w:rsid w:val="006A7BFF"/>
    <w:rsid w:val="006B4E7B"/>
    <w:rsid w:val="006B7C7E"/>
    <w:rsid w:val="006C09EA"/>
    <w:rsid w:val="006D66D9"/>
    <w:rsid w:val="006F764C"/>
    <w:rsid w:val="007033FC"/>
    <w:rsid w:val="007114FD"/>
    <w:rsid w:val="00712850"/>
    <w:rsid w:val="00730E3C"/>
    <w:rsid w:val="00746552"/>
    <w:rsid w:val="00747B33"/>
    <w:rsid w:val="00761361"/>
    <w:rsid w:val="00762055"/>
    <w:rsid w:val="0076512A"/>
    <w:rsid w:val="00775FEF"/>
    <w:rsid w:val="00776A08"/>
    <w:rsid w:val="0078762C"/>
    <w:rsid w:val="007A5C32"/>
    <w:rsid w:val="007A7F20"/>
    <w:rsid w:val="007D5408"/>
    <w:rsid w:val="008131A0"/>
    <w:rsid w:val="00821D36"/>
    <w:rsid w:val="00841ADC"/>
    <w:rsid w:val="008436D0"/>
    <w:rsid w:val="0084454A"/>
    <w:rsid w:val="0084542A"/>
    <w:rsid w:val="008507EB"/>
    <w:rsid w:val="00853545"/>
    <w:rsid w:val="00872752"/>
    <w:rsid w:val="00884BC1"/>
    <w:rsid w:val="008917B2"/>
    <w:rsid w:val="00892985"/>
    <w:rsid w:val="008A5676"/>
    <w:rsid w:val="008B2609"/>
    <w:rsid w:val="008B2782"/>
    <w:rsid w:val="008C2D4C"/>
    <w:rsid w:val="008C3783"/>
    <w:rsid w:val="008D2324"/>
    <w:rsid w:val="008F117B"/>
    <w:rsid w:val="008F4639"/>
    <w:rsid w:val="00906067"/>
    <w:rsid w:val="00923F7D"/>
    <w:rsid w:val="00924F65"/>
    <w:rsid w:val="00936B5D"/>
    <w:rsid w:val="00943AAF"/>
    <w:rsid w:val="009502CE"/>
    <w:rsid w:val="009548BC"/>
    <w:rsid w:val="00972209"/>
    <w:rsid w:val="00984A24"/>
    <w:rsid w:val="00996F61"/>
    <w:rsid w:val="00997FC1"/>
    <w:rsid w:val="009D3A02"/>
    <w:rsid w:val="009D43C5"/>
    <w:rsid w:val="009D66BD"/>
    <w:rsid w:val="009F0FE7"/>
    <w:rsid w:val="00A10281"/>
    <w:rsid w:val="00A11629"/>
    <w:rsid w:val="00A33A7A"/>
    <w:rsid w:val="00A55740"/>
    <w:rsid w:val="00A94481"/>
    <w:rsid w:val="00AA1E7C"/>
    <w:rsid w:val="00AC14F8"/>
    <w:rsid w:val="00AC3967"/>
    <w:rsid w:val="00AC4552"/>
    <w:rsid w:val="00AE1C19"/>
    <w:rsid w:val="00B06A53"/>
    <w:rsid w:val="00B078EB"/>
    <w:rsid w:val="00B173EF"/>
    <w:rsid w:val="00B179EE"/>
    <w:rsid w:val="00B23FFA"/>
    <w:rsid w:val="00B30207"/>
    <w:rsid w:val="00B40374"/>
    <w:rsid w:val="00B857BB"/>
    <w:rsid w:val="00BB1792"/>
    <w:rsid w:val="00BD4DF0"/>
    <w:rsid w:val="00BF5076"/>
    <w:rsid w:val="00C000C4"/>
    <w:rsid w:val="00C016BC"/>
    <w:rsid w:val="00C106E7"/>
    <w:rsid w:val="00C15F71"/>
    <w:rsid w:val="00C21DEC"/>
    <w:rsid w:val="00C24C13"/>
    <w:rsid w:val="00C378E0"/>
    <w:rsid w:val="00C41C4F"/>
    <w:rsid w:val="00C426E5"/>
    <w:rsid w:val="00C42823"/>
    <w:rsid w:val="00C508EA"/>
    <w:rsid w:val="00C52D2A"/>
    <w:rsid w:val="00C6740F"/>
    <w:rsid w:val="00C95334"/>
    <w:rsid w:val="00CC1AEE"/>
    <w:rsid w:val="00CD667E"/>
    <w:rsid w:val="00CE0650"/>
    <w:rsid w:val="00CE51B0"/>
    <w:rsid w:val="00CF7AE2"/>
    <w:rsid w:val="00D156B7"/>
    <w:rsid w:val="00D36560"/>
    <w:rsid w:val="00D57D57"/>
    <w:rsid w:val="00D660D7"/>
    <w:rsid w:val="00D73064"/>
    <w:rsid w:val="00D95B26"/>
    <w:rsid w:val="00DA5210"/>
    <w:rsid w:val="00DA6838"/>
    <w:rsid w:val="00DA7362"/>
    <w:rsid w:val="00DF0172"/>
    <w:rsid w:val="00DF2628"/>
    <w:rsid w:val="00DF3303"/>
    <w:rsid w:val="00DF496D"/>
    <w:rsid w:val="00E07D92"/>
    <w:rsid w:val="00E11730"/>
    <w:rsid w:val="00E12EAD"/>
    <w:rsid w:val="00E14394"/>
    <w:rsid w:val="00E35C5D"/>
    <w:rsid w:val="00E43EC1"/>
    <w:rsid w:val="00E46053"/>
    <w:rsid w:val="00E51294"/>
    <w:rsid w:val="00E672B9"/>
    <w:rsid w:val="00EA3439"/>
    <w:rsid w:val="00EB0314"/>
    <w:rsid w:val="00EF1318"/>
    <w:rsid w:val="00F2361A"/>
    <w:rsid w:val="00F40F31"/>
    <w:rsid w:val="00F4305C"/>
    <w:rsid w:val="00F432DB"/>
    <w:rsid w:val="00F52A31"/>
    <w:rsid w:val="00F53172"/>
    <w:rsid w:val="00F671F9"/>
    <w:rsid w:val="00F80CC0"/>
    <w:rsid w:val="00F9531A"/>
    <w:rsid w:val="00FA6E58"/>
    <w:rsid w:val="00FE3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50DF5"/>
  <w15:chartTrackingRefBased/>
  <w15:docId w15:val="{1FE6491F-CA01-4290-8C98-723D1218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81"/>
    <w:rPr>
      <w:rFonts w:ascii="Arial" w:eastAsia="Arial" w:hAnsi="Arial" w:cs="Aria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408"/>
    <w:pPr>
      <w:ind w:left="720"/>
      <w:contextualSpacing/>
    </w:pPr>
  </w:style>
  <w:style w:type="paragraph" w:styleId="Encabezado">
    <w:name w:val="header"/>
    <w:basedOn w:val="Normal"/>
    <w:link w:val="EncabezadoCar"/>
    <w:uiPriority w:val="99"/>
    <w:unhideWhenUsed/>
    <w:rsid w:val="008131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131A0"/>
    <w:rPr>
      <w:rFonts w:ascii="Arial" w:eastAsia="Arial" w:hAnsi="Arial" w:cs="Arial"/>
      <w:lang w:eastAsia="es-MX"/>
    </w:rPr>
  </w:style>
  <w:style w:type="paragraph" w:styleId="Piedepgina">
    <w:name w:val="footer"/>
    <w:basedOn w:val="Normal"/>
    <w:link w:val="PiedepginaCar"/>
    <w:uiPriority w:val="99"/>
    <w:unhideWhenUsed/>
    <w:rsid w:val="008131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131A0"/>
    <w:rPr>
      <w:rFonts w:ascii="Arial" w:eastAsia="Arial" w:hAnsi="Arial" w:cs="Arial"/>
      <w:lang w:eastAsia="es-MX"/>
    </w:rPr>
  </w:style>
  <w:style w:type="character" w:styleId="Hipervnculo">
    <w:name w:val="Hyperlink"/>
    <w:basedOn w:val="Fuentedeprrafopredeter"/>
    <w:uiPriority w:val="99"/>
    <w:unhideWhenUsed/>
    <w:rsid w:val="00F52A31"/>
    <w:rPr>
      <w:color w:val="0563C1" w:themeColor="hyperlink"/>
      <w:u w:val="single"/>
    </w:rPr>
  </w:style>
  <w:style w:type="character" w:styleId="Mencinsinresolver">
    <w:name w:val="Unresolved Mention"/>
    <w:basedOn w:val="Fuentedeprrafopredeter"/>
    <w:uiPriority w:val="99"/>
    <w:semiHidden/>
    <w:unhideWhenUsed/>
    <w:rsid w:val="00F5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FA37-CC18-4FC3-9CAE-317DFA79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Gilmer Cayotopa Jara</dc:creator>
  <cp:keywords/>
  <dc:description/>
  <cp:lastModifiedBy>Administrador</cp:lastModifiedBy>
  <cp:revision>54</cp:revision>
  <cp:lastPrinted>2026-03-25T15:34:00Z</cp:lastPrinted>
  <dcterms:created xsi:type="dcterms:W3CDTF">2025-09-05T13:41:00Z</dcterms:created>
  <dcterms:modified xsi:type="dcterms:W3CDTF">2026-04-01T16:56:00Z</dcterms:modified>
</cp:coreProperties>
</file>